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18" w:rsidRPr="005A7D7A" w:rsidRDefault="00BD0018" w:rsidP="00BD0018">
      <w:pPr>
        <w:pStyle w:val="1"/>
        <w:ind w:left="5245"/>
        <w:jc w:val="center"/>
        <w:rPr>
          <w:rFonts w:ascii="Times New Roman" w:hAnsi="Times New Roman"/>
          <w:sz w:val="28"/>
          <w:szCs w:val="28"/>
        </w:rPr>
      </w:pPr>
      <w:bookmarkStart w:id="0" w:name="_GoBack"/>
      <w:bookmarkEnd w:id="0"/>
      <w:r w:rsidRPr="005A7D7A">
        <w:rPr>
          <w:rFonts w:ascii="Times New Roman" w:hAnsi="Times New Roman"/>
          <w:sz w:val="28"/>
          <w:szCs w:val="28"/>
        </w:rPr>
        <w:t>Утверждено</w:t>
      </w:r>
    </w:p>
    <w:p w:rsidR="00BD0018" w:rsidRPr="005A7D7A" w:rsidRDefault="00BD0018" w:rsidP="00BD0018">
      <w:pPr>
        <w:pStyle w:val="1"/>
        <w:ind w:left="5245"/>
        <w:jc w:val="center"/>
        <w:rPr>
          <w:rFonts w:ascii="Times New Roman" w:hAnsi="Times New Roman"/>
          <w:sz w:val="28"/>
          <w:szCs w:val="28"/>
        </w:rPr>
      </w:pPr>
      <w:r w:rsidRPr="005A7D7A">
        <w:rPr>
          <w:rFonts w:ascii="Times New Roman" w:hAnsi="Times New Roman"/>
          <w:sz w:val="28"/>
          <w:szCs w:val="28"/>
        </w:rPr>
        <w:t xml:space="preserve">Постановлением </w:t>
      </w:r>
      <w:r w:rsidR="00E8725E">
        <w:rPr>
          <w:rFonts w:ascii="Times New Roman" w:hAnsi="Times New Roman"/>
          <w:sz w:val="28"/>
          <w:szCs w:val="28"/>
        </w:rPr>
        <w:t xml:space="preserve">Администрации </w:t>
      </w:r>
      <w:r w:rsidR="005618EB">
        <w:rPr>
          <w:rFonts w:ascii="Times New Roman" w:hAnsi="Times New Roman"/>
          <w:sz w:val="28"/>
          <w:szCs w:val="28"/>
        </w:rPr>
        <w:t>МО «сельсовет Карланюртовский»</w:t>
      </w:r>
    </w:p>
    <w:p w:rsidR="00BD0018" w:rsidRPr="005A7D7A" w:rsidRDefault="00BD0018" w:rsidP="00BD0018">
      <w:pPr>
        <w:pStyle w:val="1"/>
        <w:ind w:left="5245"/>
        <w:jc w:val="center"/>
        <w:rPr>
          <w:rFonts w:ascii="Times New Roman" w:hAnsi="Times New Roman"/>
          <w:sz w:val="28"/>
          <w:szCs w:val="28"/>
        </w:rPr>
      </w:pPr>
      <w:r>
        <w:rPr>
          <w:rFonts w:ascii="Times New Roman" w:hAnsi="Times New Roman"/>
          <w:sz w:val="28"/>
          <w:szCs w:val="28"/>
        </w:rPr>
        <w:t>Республики Дагестан</w:t>
      </w:r>
    </w:p>
    <w:p w:rsidR="00BD0018" w:rsidRPr="005A7D7A" w:rsidRDefault="00BD0018" w:rsidP="00BD0018">
      <w:pPr>
        <w:pStyle w:val="1"/>
        <w:ind w:left="5245"/>
        <w:jc w:val="center"/>
        <w:rPr>
          <w:rFonts w:ascii="Times New Roman" w:hAnsi="Times New Roman"/>
          <w:sz w:val="28"/>
          <w:szCs w:val="28"/>
        </w:rPr>
      </w:pPr>
      <w:r w:rsidRPr="005A7D7A">
        <w:rPr>
          <w:rFonts w:ascii="Times New Roman" w:hAnsi="Times New Roman"/>
          <w:sz w:val="28"/>
          <w:szCs w:val="28"/>
        </w:rPr>
        <w:t xml:space="preserve">от </w:t>
      </w:r>
      <w:r>
        <w:rPr>
          <w:rFonts w:ascii="Times New Roman" w:hAnsi="Times New Roman"/>
          <w:sz w:val="28"/>
          <w:szCs w:val="28"/>
        </w:rPr>
        <w:t>«____»</w:t>
      </w:r>
      <w:r w:rsidR="005618EB">
        <w:rPr>
          <w:rFonts w:ascii="Times New Roman" w:hAnsi="Times New Roman"/>
          <w:sz w:val="28"/>
          <w:szCs w:val="28"/>
        </w:rPr>
        <w:t xml:space="preserve"> </w:t>
      </w:r>
      <w:r w:rsidR="00E8725E">
        <w:rPr>
          <w:rFonts w:ascii="Times New Roman" w:hAnsi="Times New Roman"/>
          <w:sz w:val="28"/>
          <w:szCs w:val="28"/>
        </w:rPr>
        <w:t>октября</w:t>
      </w:r>
      <w:r w:rsidRPr="005A7D7A">
        <w:rPr>
          <w:rFonts w:ascii="Times New Roman" w:hAnsi="Times New Roman"/>
          <w:sz w:val="28"/>
          <w:szCs w:val="28"/>
        </w:rPr>
        <w:t xml:space="preserve"> 201</w:t>
      </w:r>
      <w:r w:rsidR="00E8725E">
        <w:rPr>
          <w:rFonts w:ascii="Times New Roman" w:hAnsi="Times New Roman"/>
          <w:sz w:val="28"/>
          <w:szCs w:val="28"/>
        </w:rPr>
        <w:t>9</w:t>
      </w:r>
      <w:r w:rsidRPr="005A7D7A">
        <w:rPr>
          <w:rFonts w:ascii="Times New Roman" w:hAnsi="Times New Roman"/>
          <w:sz w:val="28"/>
          <w:szCs w:val="28"/>
        </w:rPr>
        <w:t xml:space="preserve"> г. </w:t>
      </w:r>
      <w:r>
        <w:rPr>
          <w:rFonts w:ascii="Times New Roman" w:hAnsi="Times New Roman"/>
          <w:sz w:val="28"/>
          <w:szCs w:val="28"/>
        </w:rPr>
        <w:t>№____</w:t>
      </w:r>
    </w:p>
    <w:p w:rsidR="00BD0018" w:rsidRPr="005618EB" w:rsidRDefault="00BD0018" w:rsidP="00BD0018">
      <w:pPr>
        <w:pStyle w:val="ConsPlusNormal"/>
        <w:jc w:val="right"/>
        <w:outlineLvl w:val="0"/>
        <w:rPr>
          <w:rFonts w:ascii="Times New Roman" w:hAnsi="Times New Roman" w:cs="Times New Roman"/>
          <w:b/>
          <w:sz w:val="28"/>
          <w:szCs w:val="28"/>
        </w:rPr>
      </w:pPr>
    </w:p>
    <w:p w:rsidR="00BD0018" w:rsidRPr="00542558" w:rsidRDefault="00BD0018" w:rsidP="00BD0018">
      <w:pPr>
        <w:pStyle w:val="ConsPlusNormal"/>
        <w:jc w:val="center"/>
        <w:rPr>
          <w:rFonts w:ascii="Times New Roman" w:hAnsi="Times New Roman" w:cs="Times New Roman"/>
          <w:b/>
          <w:sz w:val="28"/>
          <w:szCs w:val="28"/>
        </w:rPr>
      </w:pPr>
      <w:r w:rsidRPr="005618EB">
        <w:rPr>
          <w:rFonts w:ascii="Times New Roman" w:hAnsi="Times New Roman" w:cs="Times New Roman"/>
          <w:b/>
          <w:sz w:val="28"/>
          <w:szCs w:val="28"/>
        </w:rPr>
        <w:t xml:space="preserve">Положение об учете </w:t>
      </w:r>
      <w:r w:rsidR="00E8725E" w:rsidRPr="005618EB">
        <w:rPr>
          <w:rFonts w:ascii="Times New Roman" w:hAnsi="Times New Roman" w:cs="Times New Roman"/>
          <w:b/>
          <w:sz w:val="28"/>
          <w:szCs w:val="28"/>
        </w:rPr>
        <w:t>муниципального</w:t>
      </w:r>
      <w:r w:rsidRPr="005618EB">
        <w:rPr>
          <w:rFonts w:ascii="Times New Roman" w:hAnsi="Times New Roman" w:cs="Times New Roman"/>
          <w:b/>
          <w:sz w:val="28"/>
          <w:szCs w:val="28"/>
        </w:rPr>
        <w:t xml:space="preserve"> имущества </w:t>
      </w:r>
      <w:r w:rsidR="005618EB" w:rsidRPr="005618EB">
        <w:rPr>
          <w:rFonts w:ascii="Times New Roman" w:hAnsi="Times New Roman" w:cs="Times New Roman"/>
          <w:b/>
          <w:sz w:val="28"/>
          <w:szCs w:val="28"/>
        </w:rPr>
        <w:t xml:space="preserve"> МО «сельсовет</w:t>
      </w:r>
      <w:r w:rsidR="005618EB" w:rsidRPr="005618EB">
        <w:rPr>
          <w:rFonts w:ascii="Times New Roman" w:hAnsi="Times New Roman" w:cs="Times New Roman"/>
          <w:sz w:val="28"/>
          <w:szCs w:val="28"/>
        </w:rPr>
        <w:t xml:space="preserve"> </w:t>
      </w:r>
      <w:r w:rsidR="005618EB" w:rsidRPr="005618EB">
        <w:rPr>
          <w:rFonts w:ascii="Times New Roman" w:hAnsi="Times New Roman" w:cs="Times New Roman"/>
          <w:b/>
          <w:sz w:val="28"/>
          <w:szCs w:val="28"/>
        </w:rPr>
        <w:t>Карланюртовский»</w:t>
      </w:r>
      <w:r w:rsidR="005618EB">
        <w:rPr>
          <w:rFonts w:ascii="Times New Roman" w:hAnsi="Times New Roman" w:cs="Times New Roman"/>
          <w:sz w:val="28"/>
          <w:szCs w:val="28"/>
        </w:rPr>
        <w:t xml:space="preserve"> </w:t>
      </w:r>
      <w:r w:rsidRPr="00542558">
        <w:rPr>
          <w:rFonts w:ascii="Times New Roman" w:hAnsi="Times New Roman" w:cs="Times New Roman"/>
          <w:b/>
          <w:sz w:val="28"/>
          <w:szCs w:val="28"/>
        </w:rPr>
        <w:t>Республики Дагестан</w:t>
      </w:r>
    </w:p>
    <w:p w:rsidR="00BD0018" w:rsidRPr="0070235B" w:rsidRDefault="00BD0018" w:rsidP="00BD0018">
      <w:pPr>
        <w:pStyle w:val="ConsPlusNormal"/>
        <w:jc w:val="both"/>
        <w:rPr>
          <w:rFonts w:ascii="Times New Roman" w:hAnsi="Times New Roman" w:cs="Times New Roman"/>
          <w:sz w:val="28"/>
          <w:szCs w:val="28"/>
        </w:rPr>
      </w:pPr>
      <w:bookmarkStart w:id="1" w:name="P65"/>
      <w:bookmarkEnd w:id="1"/>
    </w:p>
    <w:p w:rsidR="00BD0018" w:rsidRPr="0070235B" w:rsidRDefault="00BD0018" w:rsidP="00BD0018">
      <w:pPr>
        <w:pStyle w:val="ConsPlusNormal"/>
        <w:jc w:val="center"/>
        <w:outlineLvl w:val="1"/>
        <w:rPr>
          <w:rFonts w:ascii="Times New Roman" w:hAnsi="Times New Roman" w:cs="Times New Roman"/>
          <w:sz w:val="28"/>
          <w:szCs w:val="28"/>
        </w:rPr>
      </w:pPr>
      <w:r w:rsidRPr="0070235B">
        <w:rPr>
          <w:rFonts w:ascii="Times New Roman" w:hAnsi="Times New Roman" w:cs="Times New Roman"/>
          <w:sz w:val="28"/>
          <w:szCs w:val="28"/>
        </w:rPr>
        <w:t>I. Общие положения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1. Настоящее Положение устанавливает состав подлежащего учету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5618EB">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порядок его учета и порядок предоставления информации из реестра </w:t>
      </w:r>
      <w:r w:rsidR="0079241F">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имущества(далее - реестр), а также иные требования, предъявляемые к системе учета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5618EB">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2. Понятия, используемые в настоящем Положении, означают следующее: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0235B">
        <w:rPr>
          <w:rFonts w:ascii="Times New Roman" w:hAnsi="Times New Roman" w:cs="Times New Roman"/>
          <w:sz w:val="28"/>
          <w:szCs w:val="28"/>
        </w:rPr>
        <w:t xml:space="preserve">реестр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5618EB">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 </w:t>
      </w:r>
      <w:r w:rsidR="00357435" w:rsidRPr="0070235B">
        <w:rPr>
          <w:rFonts w:ascii="Times New Roman" w:hAnsi="Times New Roman" w:cs="Times New Roman"/>
          <w:sz w:val="28"/>
          <w:szCs w:val="28"/>
        </w:rPr>
        <w:t>информационная система</w:t>
      </w:r>
      <w:r w:rsidRPr="0070235B">
        <w:rPr>
          <w:rFonts w:ascii="Times New Roman" w:hAnsi="Times New Roman" w:cs="Times New Roman"/>
          <w:sz w:val="28"/>
          <w:szCs w:val="28"/>
        </w:rPr>
        <w:t xml:space="preserve">, представляющая собой совокупность содержащихся в единой базе данных сведений (документов) о </w:t>
      </w:r>
      <w:r w:rsidR="00E8725E">
        <w:rPr>
          <w:rFonts w:ascii="Times New Roman" w:hAnsi="Times New Roman" w:cs="Times New Roman"/>
          <w:sz w:val="28"/>
          <w:szCs w:val="28"/>
        </w:rPr>
        <w:t>муниципальном</w:t>
      </w:r>
      <w:r w:rsidRPr="0070235B">
        <w:rPr>
          <w:rFonts w:ascii="Times New Roman" w:hAnsi="Times New Roman" w:cs="Times New Roman"/>
          <w:sz w:val="28"/>
          <w:szCs w:val="28"/>
        </w:rPr>
        <w:t>имуществ</w:t>
      </w:r>
      <w:r>
        <w:rPr>
          <w:rFonts w:ascii="Times New Roman" w:hAnsi="Times New Roman" w:cs="Times New Roman"/>
          <w:sz w:val="28"/>
          <w:szCs w:val="28"/>
        </w:rPr>
        <w:t xml:space="preserve">е </w:t>
      </w:r>
      <w:r w:rsidR="005618EB">
        <w:rPr>
          <w:rFonts w:ascii="Times New Roman" w:hAnsi="Times New Roman" w:cs="Times New Roman"/>
          <w:sz w:val="28"/>
          <w:szCs w:val="28"/>
        </w:rPr>
        <w:t xml:space="preserve">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и информационных технологий, обеспечивающих обработку таких сведений и реализующих процессы учета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5618EB">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и предоставления сведений о нем</w:t>
      </w:r>
      <w:r w:rsidR="001E53E4">
        <w:rPr>
          <w:rFonts w:ascii="Times New Roman" w:hAnsi="Times New Roman" w:cs="Times New Roman"/>
          <w:sz w:val="28"/>
          <w:szCs w:val="28"/>
        </w:rPr>
        <w:t>, а также бумажный архив таких документов</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0235B">
        <w:rPr>
          <w:rFonts w:ascii="Times New Roman" w:hAnsi="Times New Roman" w:cs="Times New Roman"/>
          <w:sz w:val="28"/>
          <w:szCs w:val="28"/>
        </w:rPr>
        <w:t xml:space="preserve">учет </w:t>
      </w:r>
      <w:r w:rsidR="00E8725E">
        <w:rPr>
          <w:rFonts w:ascii="Times New Roman" w:hAnsi="Times New Roman" w:cs="Times New Roman"/>
          <w:sz w:val="28"/>
          <w:szCs w:val="28"/>
        </w:rPr>
        <w:t xml:space="preserve">муниципального </w:t>
      </w:r>
      <w:r w:rsidRPr="0070235B">
        <w:rPr>
          <w:rFonts w:ascii="Times New Roman" w:hAnsi="Times New Roman" w:cs="Times New Roman"/>
          <w:sz w:val="28"/>
          <w:szCs w:val="28"/>
        </w:rPr>
        <w:t>имущества</w:t>
      </w:r>
      <w:r w:rsidR="005618EB">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 получение, экспертиза и хранение документов, содержащих сведения о </w:t>
      </w:r>
      <w:r w:rsidR="00E8725E">
        <w:rPr>
          <w:rFonts w:ascii="Times New Roman" w:hAnsi="Times New Roman" w:cs="Times New Roman"/>
          <w:sz w:val="28"/>
          <w:szCs w:val="28"/>
        </w:rPr>
        <w:t xml:space="preserve">муниципальном </w:t>
      </w:r>
      <w:r w:rsidRPr="0070235B">
        <w:rPr>
          <w:rFonts w:ascii="Times New Roman" w:hAnsi="Times New Roman" w:cs="Times New Roman"/>
          <w:sz w:val="28"/>
          <w:szCs w:val="28"/>
        </w:rPr>
        <w:t>имуществ</w:t>
      </w:r>
      <w:r>
        <w:rPr>
          <w:rFonts w:ascii="Times New Roman" w:hAnsi="Times New Roman" w:cs="Times New Roman"/>
          <w:sz w:val="28"/>
          <w:szCs w:val="28"/>
        </w:rPr>
        <w:t xml:space="preserve">е </w:t>
      </w:r>
      <w:r w:rsidR="005618EB">
        <w:rPr>
          <w:rFonts w:ascii="Times New Roman" w:hAnsi="Times New Roman" w:cs="Times New Roman"/>
          <w:sz w:val="28"/>
          <w:szCs w:val="28"/>
        </w:rPr>
        <w:t xml:space="preserve">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и внесение указанных сведений в реестр в объеме, необходимом для осуществления полномочий по управлению и распоряжению </w:t>
      </w:r>
      <w:r w:rsidR="00E8725E">
        <w:rPr>
          <w:rFonts w:ascii="Times New Roman" w:hAnsi="Times New Roman" w:cs="Times New Roman"/>
          <w:sz w:val="28"/>
          <w:szCs w:val="28"/>
        </w:rPr>
        <w:t>муниципальным</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ом </w:t>
      </w:r>
      <w:r w:rsidR="005618EB">
        <w:rPr>
          <w:rFonts w:ascii="Times New Roman" w:hAnsi="Times New Roman" w:cs="Times New Roman"/>
          <w:sz w:val="28"/>
          <w:szCs w:val="28"/>
        </w:rPr>
        <w:t xml:space="preserve"> МО «сельсовет Карланюртовский»</w:t>
      </w:r>
      <w:r w:rsidR="002A3825">
        <w:rPr>
          <w:rFonts w:ascii="Times New Roman" w:hAnsi="Times New Roman" w:cs="Times New Roman"/>
          <w:sz w:val="28"/>
          <w:szCs w:val="28"/>
        </w:rPr>
        <w:t xml:space="preserve">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Pr="0070235B">
        <w:rPr>
          <w:rFonts w:ascii="Times New Roman" w:hAnsi="Times New Roman" w:cs="Times New Roman"/>
          <w:sz w:val="28"/>
          <w:szCs w:val="28"/>
        </w:rPr>
        <w:t>правообладатель</w:t>
      </w:r>
      <w:r w:rsidR="005618EB">
        <w:rPr>
          <w:rFonts w:ascii="Times New Roman" w:hAnsi="Times New Roman" w:cs="Times New Roman"/>
          <w:sz w:val="28"/>
          <w:szCs w:val="28"/>
        </w:rPr>
        <w:t xml:space="preserve"> </w:t>
      </w:r>
      <w:r w:rsidR="00E8725E">
        <w:rPr>
          <w:rFonts w:ascii="Times New Roman" w:hAnsi="Times New Roman" w:cs="Times New Roman"/>
          <w:sz w:val="28"/>
          <w:szCs w:val="28"/>
        </w:rPr>
        <w:t>муниципального</w:t>
      </w:r>
      <w:r w:rsidR="00C649C8" w:rsidRPr="0070235B">
        <w:rPr>
          <w:rFonts w:ascii="Times New Roman" w:hAnsi="Times New Roman" w:cs="Times New Roman"/>
          <w:sz w:val="28"/>
          <w:szCs w:val="28"/>
        </w:rPr>
        <w:t xml:space="preserve"> имущества</w:t>
      </w:r>
      <w:r w:rsidR="005618EB">
        <w:rPr>
          <w:rFonts w:ascii="Times New Roman" w:hAnsi="Times New Roman" w:cs="Times New Roman"/>
          <w:sz w:val="28"/>
          <w:szCs w:val="28"/>
        </w:rPr>
        <w:t xml:space="preserve"> МО «сельсовет Карланюртовский» </w:t>
      </w:r>
      <w:r w:rsidR="00C649C8">
        <w:rPr>
          <w:rFonts w:ascii="Times New Roman" w:hAnsi="Times New Roman" w:cs="Times New Roman"/>
          <w:sz w:val="28"/>
          <w:szCs w:val="28"/>
        </w:rPr>
        <w:t>Республики Дагестан</w:t>
      </w:r>
      <w:r>
        <w:rPr>
          <w:rFonts w:ascii="Times New Roman" w:hAnsi="Times New Roman" w:cs="Times New Roman"/>
          <w:sz w:val="28"/>
          <w:szCs w:val="28"/>
        </w:rPr>
        <w:t>»</w:t>
      </w:r>
      <w:r w:rsidRPr="0070235B">
        <w:rPr>
          <w:rFonts w:ascii="Times New Roman" w:hAnsi="Times New Roman" w:cs="Times New Roman"/>
          <w:sz w:val="28"/>
          <w:szCs w:val="28"/>
        </w:rPr>
        <w:t xml:space="preserve"> - орган </w:t>
      </w:r>
      <w:r w:rsidR="00E8725E">
        <w:rPr>
          <w:rFonts w:ascii="Times New Roman" w:hAnsi="Times New Roman" w:cs="Times New Roman"/>
          <w:sz w:val="28"/>
          <w:szCs w:val="28"/>
        </w:rPr>
        <w:t>местного самоуправления</w:t>
      </w:r>
      <w:r w:rsidRPr="0070235B">
        <w:rPr>
          <w:rFonts w:ascii="Times New Roman" w:hAnsi="Times New Roman" w:cs="Times New Roman"/>
          <w:sz w:val="28"/>
          <w:szCs w:val="28"/>
        </w:rPr>
        <w:t xml:space="preserve"> или,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бюджетное учреждение</w:t>
      </w:r>
      <w:r w:rsidR="005618EB">
        <w:rPr>
          <w:rFonts w:ascii="Times New Roman" w:hAnsi="Times New Roman" w:cs="Times New Roman"/>
          <w:sz w:val="28"/>
          <w:szCs w:val="28"/>
        </w:rPr>
        <w:t xml:space="preserve"> МО «сельсовет Карланюртовский» Республики </w:t>
      </w:r>
      <w:r w:rsidR="00C649C8">
        <w:rPr>
          <w:rFonts w:ascii="Times New Roman" w:hAnsi="Times New Roman" w:cs="Times New Roman"/>
          <w:sz w:val="28"/>
          <w:szCs w:val="28"/>
        </w:rPr>
        <w:t>Дагестан</w:t>
      </w:r>
      <w:r w:rsidRPr="0070235B">
        <w:rPr>
          <w:rFonts w:ascii="Times New Roman" w:hAnsi="Times New Roman" w:cs="Times New Roman"/>
          <w:sz w:val="28"/>
          <w:szCs w:val="28"/>
        </w:rPr>
        <w:t xml:space="preserve">,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казенное учреждение</w:t>
      </w:r>
      <w:r w:rsidR="005618EB">
        <w:rPr>
          <w:rFonts w:ascii="Times New Roman" w:hAnsi="Times New Roman" w:cs="Times New Roman"/>
          <w:sz w:val="28"/>
          <w:szCs w:val="28"/>
        </w:rPr>
        <w:t xml:space="preserve"> МО «сельсовет Карланюртовский» </w:t>
      </w:r>
      <w:r w:rsidR="00C649C8">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автономное учреждение</w:t>
      </w:r>
      <w:r w:rsidR="005618EB">
        <w:rPr>
          <w:rFonts w:ascii="Times New Roman" w:hAnsi="Times New Roman" w:cs="Times New Roman"/>
          <w:sz w:val="28"/>
          <w:szCs w:val="28"/>
        </w:rPr>
        <w:t xml:space="preserve"> МО «сельсовет Карланюртовский» </w:t>
      </w:r>
      <w:r w:rsidR="00C649C8">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унитарное предприятие</w:t>
      </w:r>
      <w:r w:rsidR="005618EB">
        <w:rPr>
          <w:rFonts w:ascii="Times New Roman" w:hAnsi="Times New Roman" w:cs="Times New Roman"/>
          <w:sz w:val="28"/>
          <w:szCs w:val="28"/>
        </w:rPr>
        <w:t xml:space="preserve"> МО «сельсовет Карланюртовский» </w:t>
      </w:r>
      <w:r w:rsidR="00C649C8">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w:t>
      </w:r>
      <w:r w:rsidR="00E8725E">
        <w:rPr>
          <w:rFonts w:ascii="Times New Roman" w:hAnsi="Times New Roman" w:cs="Times New Roman"/>
          <w:sz w:val="28"/>
          <w:szCs w:val="28"/>
        </w:rPr>
        <w:t>муниципальное</w:t>
      </w:r>
      <w:r w:rsidR="002A3825">
        <w:rPr>
          <w:rFonts w:ascii="Times New Roman" w:hAnsi="Times New Roman" w:cs="Times New Roman"/>
          <w:sz w:val="28"/>
          <w:szCs w:val="28"/>
        </w:rPr>
        <w:t xml:space="preserve"> казенное предприятие МО «сельсовет Карланюртовский»</w:t>
      </w:r>
      <w:r w:rsidR="00C649C8">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или иное юридическое либо физическое лицо, которому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о </w:t>
      </w:r>
      <w:r w:rsidR="002A3825">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принадлежит на вещном праве или в силу закона.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3. Объектами учета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2A3825">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(далее - объекты учета) является расположенное на территории Российской Федерации или за рубежом следующее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о </w:t>
      </w:r>
      <w:r w:rsidR="002A3825">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w:t>
      </w:r>
      <w:r w:rsidR="00C649C8">
        <w:rPr>
          <w:rFonts w:ascii="Times New Roman" w:hAnsi="Times New Roman" w:cs="Times New Roman"/>
          <w:sz w:val="28"/>
          <w:szCs w:val="28"/>
        </w:rPr>
        <w:t>суда, суда внутреннего плавания</w:t>
      </w:r>
      <w:r w:rsidRPr="0070235B">
        <w:rPr>
          <w:rFonts w:ascii="Times New Roman" w:hAnsi="Times New Roman" w:cs="Times New Roman"/>
          <w:sz w:val="28"/>
          <w:szCs w:val="28"/>
        </w:rPr>
        <w:t xml:space="preserve"> либо иное имущество, отнесенное законом к недвижимому имуществу);</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движимые вещи (документарные ценные бумаги (акции) либо иное не относящееся к недвижимым вещам имущество);</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в) иное имущество, в том числе бездокументарные ценные бумаги, не относящееся к недвижимым и движимым вещам.</w:t>
      </w:r>
    </w:p>
    <w:p w:rsidR="00BD0018" w:rsidRPr="007F47DD" w:rsidRDefault="00BD0018" w:rsidP="00BD0018">
      <w:pPr>
        <w:pStyle w:val="ConsPlusNormal"/>
        <w:spacing w:line="360" w:lineRule="auto"/>
        <w:ind w:firstLine="720"/>
        <w:jc w:val="both"/>
        <w:rPr>
          <w:rFonts w:ascii="Times New Roman" w:hAnsi="Times New Roman" w:cs="Times New Roman"/>
          <w:sz w:val="28"/>
          <w:szCs w:val="28"/>
        </w:rPr>
      </w:pPr>
      <w:r w:rsidRPr="007F47DD">
        <w:rPr>
          <w:rFonts w:ascii="Times New Roman" w:hAnsi="Times New Roman" w:cs="Times New Roman"/>
          <w:sz w:val="28"/>
          <w:szCs w:val="28"/>
        </w:rPr>
        <w:t xml:space="preserve">4. Учет находящихся в </w:t>
      </w:r>
      <w:r w:rsidR="00E8725E">
        <w:rPr>
          <w:rFonts w:ascii="Times New Roman" w:hAnsi="Times New Roman" w:cs="Times New Roman"/>
          <w:sz w:val="28"/>
          <w:szCs w:val="28"/>
        </w:rPr>
        <w:t>муниципально</w:t>
      </w:r>
      <w:r w:rsidR="0079092A">
        <w:rPr>
          <w:rFonts w:ascii="Times New Roman" w:hAnsi="Times New Roman" w:cs="Times New Roman"/>
          <w:sz w:val="28"/>
          <w:szCs w:val="28"/>
        </w:rPr>
        <w:t>й</w:t>
      </w:r>
      <w:r w:rsidRPr="007F47DD">
        <w:rPr>
          <w:rFonts w:ascii="Times New Roman" w:hAnsi="Times New Roman" w:cs="Times New Roman"/>
          <w:sz w:val="28"/>
          <w:szCs w:val="28"/>
        </w:rPr>
        <w:t xml:space="preserve"> собственности </w:t>
      </w:r>
      <w:r w:rsidR="002A3825">
        <w:rPr>
          <w:rFonts w:ascii="Times New Roman" w:hAnsi="Times New Roman" w:cs="Times New Roman"/>
          <w:sz w:val="28"/>
          <w:szCs w:val="28"/>
        </w:rPr>
        <w:t xml:space="preserve"> МО «сельсовет Карланюртовский» </w:t>
      </w:r>
      <w:r w:rsidRPr="007F47DD">
        <w:rPr>
          <w:rFonts w:ascii="Times New Roman" w:hAnsi="Times New Roman" w:cs="Times New Roman"/>
          <w:sz w:val="28"/>
          <w:szCs w:val="28"/>
        </w:rPr>
        <w:t xml:space="preserve">Республики Дагестан природных ресурсов (объектов), драгоценных металлов и драгоценных камней, музейных предметов и музейных </w:t>
      </w:r>
      <w:r w:rsidRPr="007F47DD">
        <w:rPr>
          <w:rFonts w:ascii="Times New Roman" w:hAnsi="Times New Roman" w:cs="Times New Roman"/>
          <w:sz w:val="28"/>
          <w:szCs w:val="28"/>
        </w:rPr>
        <w:lastRenderedPageBreak/>
        <w:t>коллекций, включенных в состав Музейного фонда Республики Дагестан, а также средств бюджета</w:t>
      </w:r>
      <w:r>
        <w:rPr>
          <w:rFonts w:ascii="Times New Roman" w:hAnsi="Times New Roman" w:cs="Times New Roman"/>
          <w:sz w:val="28"/>
          <w:szCs w:val="28"/>
        </w:rPr>
        <w:t xml:space="preserve"> Республики Дагестан</w:t>
      </w:r>
      <w:r w:rsidRPr="007F47DD">
        <w:rPr>
          <w:rFonts w:ascii="Times New Roman" w:hAnsi="Times New Roman" w:cs="Times New Roman"/>
          <w:sz w:val="28"/>
          <w:szCs w:val="28"/>
        </w:rPr>
        <w:t xml:space="preserve"> и государственных внебюджетных фондов </w:t>
      </w:r>
      <w:r>
        <w:rPr>
          <w:rFonts w:ascii="Times New Roman" w:hAnsi="Times New Roman" w:cs="Times New Roman"/>
          <w:sz w:val="28"/>
          <w:szCs w:val="28"/>
        </w:rPr>
        <w:t>Республики Дагестан</w:t>
      </w:r>
      <w:r w:rsidRPr="007F47DD">
        <w:rPr>
          <w:rFonts w:ascii="Times New Roman" w:hAnsi="Times New Roman" w:cs="Times New Roman"/>
          <w:sz w:val="28"/>
          <w:szCs w:val="28"/>
        </w:rPr>
        <w:t xml:space="preserve"> регулируется законодательством о природных ресурсах, драгоценных металлах и драгоценных камнях, музейном фонде и бюджетным законодательством Российской Федерации.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2" w:name="P84"/>
      <w:bookmarkEnd w:id="2"/>
      <w:r>
        <w:rPr>
          <w:rFonts w:ascii="Times New Roman" w:hAnsi="Times New Roman" w:cs="Times New Roman"/>
          <w:sz w:val="28"/>
          <w:szCs w:val="28"/>
        </w:rPr>
        <w:t>5</w:t>
      </w:r>
      <w:r w:rsidRPr="0070235B">
        <w:rPr>
          <w:rFonts w:ascii="Times New Roman" w:hAnsi="Times New Roman" w:cs="Times New Roman"/>
          <w:sz w:val="28"/>
          <w:szCs w:val="28"/>
        </w:rPr>
        <w:t xml:space="preserve">. Учет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2A3825">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xml:space="preserve"> и ведение реестра осуществля</w:t>
      </w:r>
      <w:r>
        <w:rPr>
          <w:rFonts w:ascii="Times New Roman" w:hAnsi="Times New Roman" w:cs="Times New Roman"/>
          <w:sz w:val="28"/>
          <w:szCs w:val="28"/>
        </w:rPr>
        <w:t xml:space="preserve">ет </w:t>
      </w:r>
      <w:r w:rsidR="002A3825">
        <w:rPr>
          <w:rFonts w:ascii="Times New Roman" w:hAnsi="Times New Roman" w:cs="Times New Roman"/>
          <w:sz w:val="28"/>
          <w:szCs w:val="28"/>
        </w:rPr>
        <w:t xml:space="preserve">МО «сельсовет Карланюртовский» </w:t>
      </w:r>
      <w:r w:rsidR="00E8725E" w:rsidRPr="00FB32EF">
        <w:rPr>
          <w:rFonts w:ascii="Times New Roman" w:hAnsi="Times New Roman" w:cs="Times New Roman"/>
          <w:i/>
          <w:sz w:val="28"/>
          <w:szCs w:val="28"/>
        </w:rPr>
        <w:t>(указывается подразделение администрации муниципалитета, которое ведет реестр имущества; для муниципалитетов первого уровня – указывается наименование администрации такого муниципалитета)</w:t>
      </w:r>
      <w:r>
        <w:rPr>
          <w:rFonts w:ascii="Times New Roman" w:hAnsi="Times New Roman"/>
          <w:sz w:val="28"/>
          <w:szCs w:val="28"/>
        </w:rPr>
        <w:t xml:space="preserve">(далее – </w:t>
      </w:r>
      <w:r w:rsidR="000C1E72">
        <w:rPr>
          <w:rFonts w:ascii="Times New Roman" w:hAnsi="Times New Roman"/>
          <w:sz w:val="28"/>
          <w:szCs w:val="28"/>
        </w:rPr>
        <w:t>Уполномоченный орган</w:t>
      </w:r>
      <w:r>
        <w:rPr>
          <w:rFonts w:ascii="Times New Roman" w:hAnsi="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6</w:t>
      </w:r>
      <w:r w:rsidRPr="0070235B">
        <w:rPr>
          <w:rFonts w:ascii="Times New Roman" w:hAnsi="Times New Roman" w:cs="Times New Roman"/>
          <w:sz w:val="28"/>
          <w:szCs w:val="28"/>
        </w:rPr>
        <w:t xml:space="preserve">. Учет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w:t>
      </w:r>
      <w:r w:rsidR="002A3825">
        <w:rPr>
          <w:rFonts w:ascii="Times New Roman" w:hAnsi="Times New Roman" w:cs="Times New Roman"/>
          <w:sz w:val="28"/>
          <w:szCs w:val="28"/>
        </w:rPr>
        <w:t xml:space="preserve"> МО «сельсовет Карланюртовский» </w:t>
      </w:r>
      <w:r>
        <w:rPr>
          <w:rFonts w:ascii="Times New Roman" w:hAnsi="Times New Roman" w:cs="Times New Roman"/>
          <w:sz w:val="28"/>
          <w:szCs w:val="28"/>
        </w:rPr>
        <w:t>Республики Дагестан</w:t>
      </w:r>
      <w:r w:rsidR="00E8725E">
        <w:rPr>
          <w:rFonts w:ascii="Times New Roman" w:hAnsi="Times New Roman" w:cs="Times New Roman"/>
          <w:sz w:val="28"/>
          <w:szCs w:val="28"/>
        </w:rPr>
        <w:t xml:space="preserve">(далее – муниципальное имущество) </w:t>
      </w:r>
      <w:r w:rsidRPr="0070235B">
        <w:rPr>
          <w:rFonts w:ascii="Times New Roman" w:hAnsi="Times New Roman" w:cs="Times New Roman"/>
          <w:sz w:val="28"/>
          <w:szCs w:val="28"/>
        </w:rPr>
        <w:t xml:space="preserve">сопровождается присвоением ему реестрового номера </w:t>
      </w:r>
      <w:r w:rsidR="00E8725E">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имущества, </w:t>
      </w:r>
      <w:r w:rsidR="00E8725E">
        <w:rPr>
          <w:rFonts w:ascii="Times New Roman" w:hAnsi="Times New Roman" w:cs="Times New Roman"/>
          <w:sz w:val="28"/>
          <w:szCs w:val="28"/>
        </w:rPr>
        <w:t xml:space="preserve">в соответствии с прилагаемыми </w:t>
      </w:r>
      <w:r w:rsidRPr="00BD2BDB">
        <w:rPr>
          <w:rFonts w:ascii="Times New Roman" w:hAnsi="Times New Roman" w:cs="Times New Roman"/>
          <w:sz w:val="28"/>
          <w:szCs w:val="28"/>
        </w:rPr>
        <w:t>структур</w:t>
      </w:r>
      <w:r w:rsidR="00E8725E" w:rsidRPr="00BD2BDB">
        <w:rPr>
          <w:rFonts w:ascii="Times New Roman" w:hAnsi="Times New Roman" w:cs="Times New Roman"/>
          <w:sz w:val="28"/>
          <w:szCs w:val="28"/>
        </w:rPr>
        <w:t>ой</w:t>
      </w:r>
      <w:r w:rsidRPr="00BD2BDB">
        <w:rPr>
          <w:rFonts w:ascii="Times New Roman" w:hAnsi="Times New Roman" w:cs="Times New Roman"/>
          <w:sz w:val="28"/>
          <w:szCs w:val="28"/>
        </w:rPr>
        <w:t xml:space="preserve"> и правила</w:t>
      </w:r>
      <w:r w:rsidR="00E8725E" w:rsidRPr="00BD2BDB">
        <w:rPr>
          <w:rFonts w:ascii="Times New Roman" w:hAnsi="Times New Roman" w:cs="Times New Roman"/>
          <w:sz w:val="28"/>
          <w:szCs w:val="28"/>
        </w:rPr>
        <w:t>ми</w:t>
      </w:r>
      <w:r w:rsidRPr="00BD2BDB">
        <w:rPr>
          <w:rFonts w:ascii="Times New Roman" w:hAnsi="Times New Roman" w:cs="Times New Roman"/>
          <w:sz w:val="28"/>
          <w:szCs w:val="28"/>
        </w:rPr>
        <w:t xml:space="preserve"> формирования</w:t>
      </w:r>
      <w:r w:rsidRPr="0070235B">
        <w:rPr>
          <w:rFonts w:ascii="Times New Roman" w:hAnsi="Times New Roman" w:cs="Times New Roman"/>
          <w:sz w:val="28"/>
          <w:szCs w:val="28"/>
        </w:rPr>
        <w:t>.</w:t>
      </w:r>
    </w:p>
    <w:p w:rsidR="00BD0018" w:rsidRDefault="00BD0018" w:rsidP="00BD0018">
      <w:pPr>
        <w:pStyle w:val="ConsPlusNormal"/>
        <w:spacing w:line="360" w:lineRule="auto"/>
        <w:ind w:firstLine="720"/>
        <w:jc w:val="both"/>
        <w:rPr>
          <w:rFonts w:ascii="Times New Roman" w:hAnsi="Times New Roman" w:cs="Times New Roman"/>
          <w:sz w:val="28"/>
          <w:szCs w:val="28"/>
        </w:rPr>
      </w:pPr>
      <w:r w:rsidRPr="001E53E4">
        <w:rPr>
          <w:rFonts w:ascii="Times New Roman" w:hAnsi="Times New Roman" w:cs="Times New Roman"/>
          <w:sz w:val="28"/>
          <w:szCs w:val="28"/>
        </w:rPr>
        <w:t xml:space="preserve">7. Реестр ведется на электронных носителях в единой базе данных и подлежит учету в реестре </w:t>
      </w:r>
      <w:r w:rsidR="00E8725E">
        <w:rPr>
          <w:rFonts w:ascii="Times New Roman" w:hAnsi="Times New Roman" w:cs="Times New Roman"/>
          <w:sz w:val="28"/>
          <w:szCs w:val="28"/>
        </w:rPr>
        <w:t>муниципальных</w:t>
      </w:r>
      <w:r w:rsidRPr="001E53E4">
        <w:rPr>
          <w:rFonts w:ascii="Times New Roman" w:hAnsi="Times New Roman" w:cs="Times New Roman"/>
          <w:sz w:val="28"/>
          <w:szCs w:val="28"/>
        </w:rPr>
        <w:t xml:space="preserve"> информационных систем</w:t>
      </w:r>
      <w:r w:rsidR="00BA18BE">
        <w:rPr>
          <w:rFonts w:ascii="Times New Roman" w:hAnsi="Times New Roman" w:cs="Times New Roman"/>
          <w:sz w:val="28"/>
          <w:szCs w:val="28"/>
        </w:rPr>
        <w:t>, а также на бумажных носителях</w:t>
      </w:r>
      <w:r w:rsidRPr="001E53E4">
        <w:rPr>
          <w:rFonts w:ascii="Times New Roman" w:hAnsi="Times New Roman" w:cs="Times New Roman"/>
          <w:sz w:val="28"/>
          <w:szCs w:val="28"/>
        </w:rPr>
        <w:t>.</w:t>
      </w:r>
    </w:p>
    <w:p w:rsidR="00E8725E" w:rsidRDefault="00E8725E" w:rsidP="00BD0018">
      <w:pPr>
        <w:pStyle w:val="ConsPlusNormal"/>
        <w:spacing w:line="360" w:lineRule="auto"/>
        <w:ind w:firstLine="720"/>
        <w:jc w:val="both"/>
        <w:rPr>
          <w:rFonts w:ascii="Times New Roman" w:hAnsi="Times New Roman"/>
          <w:sz w:val="28"/>
          <w:szCs w:val="28"/>
        </w:rPr>
      </w:pPr>
      <w:r>
        <w:rPr>
          <w:rFonts w:ascii="Times New Roman" w:hAnsi="Times New Roman" w:cs="Times New Roman"/>
          <w:sz w:val="28"/>
          <w:szCs w:val="28"/>
        </w:rPr>
        <w:t xml:space="preserve">До введения в эксплуатацию </w:t>
      </w:r>
      <w:r>
        <w:rPr>
          <w:rFonts w:ascii="Times New Roman" w:hAnsi="Times New Roman"/>
          <w:sz w:val="28"/>
          <w:szCs w:val="28"/>
        </w:rPr>
        <w:t xml:space="preserve">государственной </w:t>
      </w:r>
      <w:r w:rsidRPr="00F94B4C">
        <w:rPr>
          <w:rFonts w:ascii="Times New Roman" w:hAnsi="Times New Roman" w:cs="Times New Roman"/>
          <w:sz w:val="28"/>
          <w:szCs w:val="28"/>
        </w:rPr>
        <w:t xml:space="preserve">информационной системы </w:t>
      </w:r>
      <w:r>
        <w:rPr>
          <w:rFonts w:ascii="Times New Roman" w:hAnsi="Times New Roman" w:cs="Times New Roman"/>
          <w:sz w:val="28"/>
          <w:szCs w:val="28"/>
        </w:rPr>
        <w:t xml:space="preserve">Республики Дагестан </w:t>
      </w:r>
      <w:r w:rsidRPr="00F94B4C">
        <w:rPr>
          <w:rFonts w:ascii="Times New Roman" w:hAnsi="Times New Roman" w:cs="Times New Roman"/>
          <w:sz w:val="28"/>
          <w:szCs w:val="28"/>
        </w:rPr>
        <w:t>«</w:t>
      </w:r>
      <w:r>
        <w:rPr>
          <w:rFonts w:ascii="Times New Roman" w:hAnsi="Times New Roman" w:cs="Times New Roman"/>
          <w:sz w:val="28"/>
          <w:szCs w:val="28"/>
        </w:rPr>
        <w:t xml:space="preserve">Управление </w:t>
      </w:r>
      <w:r w:rsidRPr="00F94B4C">
        <w:rPr>
          <w:rFonts w:ascii="Times New Roman" w:hAnsi="Times New Roman" w:cs="Times New Roman"/>
          <w:sz w:val="28"/>
          <w:szCs w:val="28"/>
        </w:rPr>
        <w:t>государственн</w:t>
      </w:r>
      <w:r>
        <w:rPr>
          <w:rFonts w:ascii="Times New Roman" w:hAnsi="Times New Roman" w:cs="Times New Roman"/>
          <w:sz w:val="28"/>
          <w:szCs w:val="28"/>
        </w:rPr>
        <w:t>ым</w:t>
      </w:r>
      <w:r w:rsidRPr="00F94B4C">
        <w:rPr>
          <w:rFonts w:ascii="Times New Roman" w:hAnsi="Times New Roman" w:cs="Times New Roman"/>
          <w:sz w:val="28"/>
          <w:szCs w:val="28"/>
        </w:rPr>
        <w:t xml:space="preserve"> имуществ</w:t>
      </w:r>
      <w:r>
        <w:rPr>
          <w:rFonts w:ascii="Times New Roman" w:hAnsi="Times New Roman" w:cs="Times New Roman"/>
          <w:sz w:val="28"/>
          <w:szCs w:val="28"/>
        </w:rPr>
        <w:t>ом</w:t>
      </w:r>
      <w:r w:rsidRPr="00F94B4C">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ведение учета муниципальногоосуществляется </w:t>
      </w:r>
      <w:r>
        <w:rPr>
          <w:rFonts w:ascii="Times New Roman" w:hAnsi="Times New Roman"/>
          <w:sz w:val="28"/>
          <w:szCs w:val="28"/>
        </w:rPr>
        <w:t>в бумажном и электронном виде с использованием имеющихся информационных ресурсов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70235B">
        <w:rPr>
          <w:rFonts w:ascii="Times New Roman" w:hAnsi="Times New Roman" w:cs="Times New Roman"/>
          <w:sz w:val="28"/>
          <w:szCs w:val="28"/>
        </w:rPr>
        <w:t>. Совместимость и взаимодействие реестра с реестрами, регистрами и кадастрами, ведение которых возложено законодательством на органы исполнительной власти (далее - государственные информационные системы), обеспечиваются за счет соблюдения следующих единых организационных, методологических и программно-технических принципов: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а) применение в реестре общероссийских классификаторов технико-экономической и социальной информации, размещаемых в Единой системе нормативной справочной информации, инфраструктуры, обеспечивающей </w:t>
      </w:r>
      <w:r w:rsidRPr="0070235B">
        <w:rPr>
          <w:rFonts w:ascii="Times New Roman" w:hAnsi="Times New Roman" w:cs="Times New Roman"/>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применение сторонами, участвующими в информационном взаимодействии, средств электронной подписи или иных средств подтверждения отсутствия искажений в документах на электронном носителе;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в) применение единых протоколов телекоммуникационных сетей, форм документов и форматов данных, передаваемых на электронных носителях;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г) идентификация пользователей посредством уникальных логинов и паролей, в том числе с использованием единой системы идентификации и аутентификации.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Pr="0070235B">
        <w:rPr>
          <w:rFonts w:ascii="Times New Roman" w:hAnsi="Times New Roman" w:cs="Times New Roman"/>
          <w:sz w:val="28"/>
          <w:szCs w:val="28"/>
        </w:rPr>
        <w:t xml:space="preserve">. Порядок информационного взаимодействия </w:t>
      </w:r>
      <w:r w:rsidR="000C1E72">
        <w:rPr>
          <w:rFonts w:ascii="Times New Roman" w:hAnsi="Times New Roman"/>
          <w:sz w:val="28"/>
          <w:szCs w:val="28"/>
        </w:rPr>
        <w:t>Уполномоченного органа</w:t>
      </w:r>
      <w:r w:rsidRPr="0070235B">
        <w:rPr>
          <w:rFonts w:ascii="Times New Roman" w:hAnsi="Times New Roman" w:cs="Times New Roman"/>
          <w:sz w:val="28"/>
          <w:szCs w:val="28"/>
        </w:rPr>
        <w:t xml:space="preserve">с иными органами исполнительной власти в целях получения сведений, содержащихся в соответствующих государственных информационных системах, и предоставления сведений из реестра в форме электронных документов с использованием единой системы межведомственного электронного взаимодействия или межведомственного портала определяется указанными органами и </w:t>
      </w:r>
      <w:r w:rsidR="000C1E72">
        <w:rPr>
          <w:rFonts w:ascii="Times New Roman" w:hAnsi="Times New Roman"/>
          <w:sz w:val="28"/>
          <w:szCs w:val="28"/>
        </w:rPr>
        <w:t>Уполномоченного органа</w:t>
      </w:r>
      <w:r w:rsidRPr="0070235B">
        <w:rPr>
          <w:rFonts w:ascii="Times New Roman" w:hAnsi="Times New Roman" w:cs="Times New Roman"/>
          <w:sz w:val="28"/>
          <w:szCs w:val="28"/>
        </w:rPr>
        <w:t>.</w:t>
      </w:r>
    </w:p>
    <w:p w:rsidR="00357435" w:rsidRDefault="00BD0018" w:rsidP="00BD0018">
      <w:pPr>
        <w:pStyle w:val="ConsPlusNormal"/>
        <w:spacing w:line="360" w:lineRule="auto"/>
        <w:ind w:firstLine="720"/>
        <w:jc w:val="both"/>
        <w:rPr>
          <w:rFonts w:ascii="Times New Roman" w:hAnsi="Times New Roman" w:cs="Times New Roman"/>
          <w:sz w:val="28"/>
          <w:szCs w:val="28"/>
        </w:rPr>
      </w:pPr>
      <w:bookmarkStart w:id="4" w:name="P99"/>
      <w:bookmarkEnd w:id="4"/>
      <w:r>
        <w:rPr>
          <w:rFonts w:ascii="Times New Roman" w:hAnsi="Times New Roman" w:cs="Times New Roman"/>
          <w:sz w:val="28"/>
          <w:szCs w:val="28"/>
        </w:rPr>
        <w:t>10</w:t>
      </w:r>
      <w:r w:rsidRPr="0070235B">
        <w:rPr>
          <w:rFonts w:ascii="Times New Roman" w:hAnsi="Times New Roman" w:cs="Times New Roman"/>
          <w:sz w:val="28"/>
          <w:szCs w:val="28"/>
        </w:rPr>
        <w:t xml:space="preserve">. Реестр состоит из 3 разделов. </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раздел 1 включаются сведения о недвижимом имуществе, в раздел 2 включаются сведения о движимом и ином имуществе и в раздел 3 включаются сведения о лицах, обладающих правами на </w:t>
      </w:r>
      <w:r w:rsidR="00E8725E">
        <w:rPr>
          <w:rFonts w:ascii="Times New Roman" w:hAnsi="Times New Roman" w:cs="Times New Roman"/>
          <w:sz w:val="28"/>
          <w:szCs w:val="28"/>
        </w:rPr>
        <w:t>муниципальное</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о </w:t>
      </w:r>
      <w:r w:rsidRPr="0070235B">
        <w:rPr>
          <w:rFonts w:ascii="Times New Roman" w:hAnsi="Times New Roman" w:cs="Times New Roman"/>
          <w:sz w:val="28"/>
          <w:szCs w:val="28"/>
        </w:rPr>
        <w:t>и сведениями о нем.</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Разделы состоят из подразделов, в каждый из которых включаются сведения соответственно о видах недвижимого, движимого и иного имущества и лицах, обладающих правами на объекты учета и сведениями о них.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Сведения об объекте учета и указанных лицах вносятся в карту объекта учета и карты соответствующих лиц, каждая из которых идентифицируется номером, состоящим из номера подраздела </w:t>
      </w:r>
      <w:r w:rsidR="00BA18BE">
        <w:rPr>
          <w:rFonts w:ascii="Times New Roman" w:hAnsi="Times New Roman" w:cs="Times New Roman"/>
          <w:sz w:val="28"/>
          <w:szCs w:val="28"/>
        </w:rPr>
        <w:t xml:space="preserve">реестра </w:t>
      </w:r>
      <w:r w:rsidRPr="0070235B">
        <w:rPr>
          <w:rFonts w:ascii="Times New Roman" w:hAnsi="Times New Roman" w:cs="Times New Roman"/>
          <w:sz w:val="28"/>
          <w:szCs w:val="28"/>
        </w:rPr>
        <w:t xml:space="preserve">и </w:t>
      </w:r>
      <w:r w:rsidR="00BA18BE">
        <w:rPr>
          <w:rFonts w:ascii="Times New Roman" w:hAnsi="Times New Roman" w:cs="Times New Roman"/>
          <w:sz w:val="28"/>
          <w:szCs w:val="28"/>
        </w:rPr>
        <w:t>уникального идентификационного номера карты в этом подразделе</w:t>
      </w:r>
      <w:r w:rsidRPr="0070235B">
        <w:rPr>
          <w:rFonts w:ascii="Times New Roman" w:hAnsi="Times New Roman" w:cs="Times New Roman"/>
          <w:sz w:val="28"/>
          <w:szCs w:val="28"/>
        </w:rPr>
        <w:t xml:space="preserve"> (далее - карты сведений об </w:t>
      </w:r>
      <w:r w:rsidRPr="0070235B">
        <w:rPr>
          <w:rFonts w:ascii="Times New Roman" w:hAnsi="Times New Roman" w:cs="Times New Roman"/>
          <w:sz w:val="28"/>
          <w:szCs w:val="28"/>
        </w:rPr>
        <w:lastRenderedPageBreak/>
        <w:t>объекте учета).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sidRPr="0070235B">
        <w:rPr>
          <w:rFonts w:ascii="Times New Roman" w:hAnsi="Times New Roman" w:cs="Times New Roman"/>
          <w:sz w:val="28"/>
          <w:szCs w:val="28"/>
        </w:rPr>
        <w:t>. Неотъемлемой частью реестра являются: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документы, подтверждающие сведения, содержащиеся в картах сведений об объекте учета;</w:t>
      </w:r>
    </w:p>
    <w:p w:rsidR="00BD0018"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журнал учета документов о предоставлении содержащейся в реестре информации, в том числе выписок</w:t>
      </w:r>
      <w:r w:rsidR="006467CA">
        <w:rPr>
          <w:rFonts w:ascii="Times New Roman" w:hAnsi="Times New Roman" w:cs="Times New Roman"/>
          <w:sz w:val="28"/>
          <w:szCs w:val="28"/>
        </w:rPr>
        <w:t xml:space="preserve"> (далее - журнал учета выписок);</w:t>
      </w:r>
    </w:p>
    <w:p w:rsidR="006467CA" w:rsidRPr="0070235B" w:rsidRDefault="006467C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журнал учета сведений о</w:t>
      </w:r>
      <w:r w:rsidR="0046483A">
        <w:rPr>
          <w:rFonts w:ascii="Times New Roman" w:hAnsi="Times New Roman" w:cs="Times New Roman"/>
          <w:sz w:val="28"/>
          <w:szCs w:val="28"/>
        </w:rPr>
        <w:t xml:space="preserve"> прекращении права собственности </w:t>
      </w:r>
      <w:r w:rsidR="002A3825">
        <w:rPr>
          <w:rFonts w:ascii="Times New Roman" w:hAnsi="Times New Roman" w:cs="Times New Roman"/>
          <w:sz w:val="28"/>
          <w:szCs w:val="28"/>
        </w:rPr>
        <w:t xml:space="preserve"> МО «сельсовет Карланюртовский»  </w:t>
      </w:r>
      <w:r w:rsidR="0046483A">
        <w:rPr>
          <w:rFonts w:ascii="Times New Roman" w:hAnsi="Times New Roman" w:cs="Times New Roman"/>
          <w:sz w:val="28"/>
          <w:szCs w:val="28"/>
        </w:rPr>
        <w:t xml:space="preserve">Республики Дагестан </w:t>
      </w:r>
      <w:r w:rsidR="0079092A">
        <w:rPr>
          <w:rFonts w:ascii="Times New Roman" w:hAnsi="Times New Roman" w:cs="Times New Roman"/>
          <w:sz w:val="28"/>
          <w:szCs w:val="28"/>
        </w:rPr>
        <w:t xml:space="preserve">(далее – Муниципалитет) </w:t>
      </w:r>
      <w:r w:rsidR="0046483A">
        <w:rPr>
          <w:rFonts w:ascii="Times New Roman" w:hAnsi="Times New Roman" w:cs="Times New Roman"/>
          <w:sz w:val="28"/>
          <w:szCs w:val="28"/>
        </w:rPr>
        <w:t>на объекты учета</w:t>
      </w:r>
      <w:r>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Pr="0070235B">
        <w:rPr>
          <w:rFonts w:ascii="Times New Roman" w:hAnsi="Times New Roman" w:cs="Times New Roman"/>
          <w:sz w:val="28"/>
          <w:szCs w:val="28"/>
        </w:rPr>
        <w:t>. Форм</w:t>
      </w:r>
      <w:r w:rsidR="006467CA">
        <w:rPr>
          <w:rFonts w:ascii="Times New Roman" w:hAnsi="Times New Roman" w:cs="Times New Roman"/>
          <w:sz w:val="28"/>
          <w:szCs w:val="28"/>
        </w:rPr>
        <w:t>ы</w:t>
      </w:r>
      <w:r w:rsidRPr="0070235B">
        <w:rPr>
          <w:rFonts w:ascii="Times New Roman" w:hAnsi="Times New Roman" w:cs="Times New Roman"/>
          <w:sz w:val="28"/>
          <w:szCs w:val="28"/>
        </w:rPr>
        <w:t xml:space="preserve"> журнал</w:t>
      </w:r>
      <w:r w:rsidR="006467CA">
        <w:rPr>
          <w:rFonts w:ascii="Times New Roman" w:hAnsi="Times New Roman" w:cs="Times New Roman"/>
          <w:sz w:val="28"/>
          <w:szCs w:val="28"/>
        </w:rPr>
        <w:t>ов</w:t>
      </w:r>
      <w:r w:rsidRPr="0070235B">
        <w:rPr>
          <w:rFonts w:ascii="Times New Roman" w:hAnsi="Times New Roman" w:cs="Times New Roman"/>
          <w:sz w:val="28"/>
          <w:szCs w:val="28"/>
        </w:rPr>
        <w:t xml:space="preserve"> и инструкци</w:t>
      </w:r>
      <w:r w:rsidR="006467CA">
        <w:rPr>
          <w:rFonts w:ascii="Times New Roman" w:hAnsi="Times New Roman" w:cs="Times New Roman"/>
          <w:sz w:val="28"/>
          <w:szCs w:val="28"/>
        </w:rPr>
        <w:t>и по их</w:t>
      </w:r>
      <w:r w:rsidRPr="0070235B">
        <w:rPr>
          <w:rFonts w:ascii="Times New Roman" w:hAnsi="Times New Roman" w:cs="Times New Roman"/>
          <w:sz w:val="28"/>
          <w:szCs w:val="28"/>
        </w:rPr>
        <w:t xml:space="preserve"> заполнению </w:t>
      </w:r>
      <w:r w:rsidR="00E434B8">
        <w:rPr>
          <w:rFonts w:ascii="Times New Roman" w:hAnsi="Times New Roman" w:cs="Times New Roman"/>
          <w:sz w:val="28"/>
          <w:szCs w:val="28"/>
        </w:rPr>
        <w:t xml:space="preserve">ведутся по </w:t>
      </w:r>
      <w:r w:rsidR="00E434B8" w:rsidRPr="007221A1">
        <w:rPr>
          <w:rFonts w:ascii="Times New Roman" w:hAnsi="Times New Roman" w:cs="Times New Roman"/>
          <w:sz w:val="28"/>
          <w:szCs w:val="28"/>
        </w:rPr>
        <w:t>прилагаемой форме</w:t>
      </w:r>
      <w:r w:rsidRPr="007221A1">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Pr="0070235B">
        <w:rPr>
          <w:rFonts w:ascii="Times New Roman" w:hAnsi="Times New Roman" w:cs="Times New Roman"/>
          <w:sz w:val="28"/>
          <w:szCs w:val="28"/>
        </w:rPr>
        <w:t>.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BD0018" w:rsidRPr="001E53E4" w:rsidRDefault="00BD0018" w:rsidP="00BD0018">
      <w:pPr>
        <w:pStyle w:val="ConsPlusNormal"/>
        <w:spacing w:line="360" w:lineRule="auto"/>
        <w:ind w:firstLine="720"/>
        <w:jc w:val="both"/>
        <w:rPr>
          <w:rFonts w:ascii="Times New Roman" w:hAnsi="Times New Roman" w:cs="Times New Roman"/>
          <w:sz w:val="28"/>
          <w:szCs w:val="28"/>
        </w:rPr>
      </w:pPr>
      <w:r w:rsidRPr="001E53E4">
        <w:rPr>
          <w:rFonts w:ascii="Times New Roman" w:hAnsi="Times New Roman" w:cs="Times New Roman"/>
          <w:sz w:val="28"/>
          <w:szCs w:val="28"/>
        </w:rPr>
        <w:t xml:space="preserve">В целях предотвращения утраты сведений, содержащихся в реестре, </w:t>
      </w:r>
      <w:r w:rsidR="000C1E72">
        <w:rPr>
          <w:rFonts w:ascii="Times New Roman" w:hAnsi="Times New Roman"/>
          <w:sz w:val="28"/>
          <w:szCs w:val="28"/>
        </w:rPr>
        <w:t>Уполномоченный орган</w:t>
      </w:r>
      <w:r w:rsidR="002A3825">
        <w:rPr>
          <w:rFonts w:ascii="Times New Roman" w:hAnsi="Times New Roman"/>
          <w:sz w:val="28"/>
          <w:szCs w:val="28"/>
        </w:rPr>
        <w:t xml:space="preserve"> </w:t>
      </w:r>
      <w:r w:rsidRPr="001E53E4">
        <w:rPr>
          <w:rFonts w:ascii="Times New Roman" w:hAnsi="Times New Roman" w:cs="Times New Roman"/>
          <w:sz w:val="28"/>
          <w:szCs w:val="28"/>
        </w:rPr>
        <w:t>формирует резервные копии реестра, которые хранятся в местах, исключающих их утрату одновременно с оригиналами, с соблюдением условий и требований, предусмотренных для оригиналов.</w:t>
      </w:r>
    </w:p>
    <w:p w:rsidR="00AF57D4"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14</w:t>
      </w:r>
      <w:r w:rsidRPr="0070235B">
        <w:rPr>
          <w:rFonts w:ascii="Times New Roman" w:hAnsi="Times New Roman" w:cs="Times New Roman"/>
          <w:sz w:val="28"/>
          <w:szCs w:val="28"/>
        </w:rPr>
        <w:t xml:space="preserve">. Ведение реестра осуществляется путем внесения сведений о </w:t>
      </w:r>
      <w:r w:rsidR="00E434B8">
        <w:rPr>
          <w:rFonts w:ascii="Times New Roman" w:hAnsi="Times New Roman" w:cs="Times New Roman"/>
          <w:sz w:val="28"/>
          <w:szCs w:val="28"/>
        </w:rPr>
        <w:t>муниципальном</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е</w:t>
      </w:r>
      <w:r w:rsidR="00AF57D4">
        <w:rPr>
          <w:rFonts w:ascii="Times New Roman" w:hAnsi="Times New Roman" w:cs="Times New Roman"/>
          <w:sz w:val="28"/>
          <w:szCs w:val="28"/>
        </w:rPr>
        <w:t>,</w:t>
      </w:r>
      <w:r w:rsidR="00AF57D4" w:rsidRPr="0070235B">
        <w:rPr>
          <w:rFonts w:ascii="Times New Roman" w:hAnsi="Times New Roman" w:cs="Times New Roman"/>
          <w:sz w:val="28"/>
          <w:szCs w:val="28"/>
        </w:rPr>
        <w:t xml:space="preserve">принадлежащем правообладателям </w:t>
      </w:r>
      <w:r w:rsidR="00E434B8">
        <w:rPr>
          <w:rFonts w:ascii="Times New Roman" w:hAnsi="Times New Roman" w:cs="Times New Roman"/>
          <w:sz w:val="28"/>
          <w:szCs w:val="28"/>
        </w:rPr>
        <w:t>муниципального</w:t>
      </w:r>
      <w:r w:rsidR="000A459C" w:rsidRPr="0070235B">
        <w:rPr>
          <w:rFonts w:ascii="Times New Roman" w:hAnsi="Times New Roman" w:cs="Times New Roman"/>
          <w:sz w:val="28"/>
          <w:szCs w:val="28"/>
        </w:rPr>
        <w:t xml:space="preserve"> имущества</w:t>
      </w:r>
      <w:r w:rsidR="00AF57D4" w:rsidRPr="0070235B">
        <w:rPr>
          <w:rFonts w:ascii="Times New Roman" w:hAnsi="Times New Roman" w:cs="Times New Roman"/>
          <w:sz w:val="28"/>
          <w:szCs w:val="28"/>
        </w:rPr>
        <w:t xml:space="preserve">на вещном праве или составляющем казну </w:t>
      </w:r>
      <w:r w:rsidR="0079092A">
        <w:rPr>
          <w:rFonts w:ascii="Times New Roman" w:hAnsi="Times New Roman" w:cs="Times New Roman"/>
          <w:sz w:val="28"/>
          <w:szCs w:val="28"/>
        </w:rPr>
        <w:t>Муниципалитета</w:t>
      </w:r>
      <w:r w:rsidR="00AF57D4">
        <w:rPr>
          <w:rFonts w:ascii="Times New Roman" w:hAnsi="Times New Roman" w:cs="Times New Roman"/>
          <w:sz w:val="28"/>
          <w:szCs w:val="28"/>
        </w:rPr>
        <w:t>,</w:t>
      </w:r>
      <w:r w:rsidRPr="0070235B">
        <w:rPr>
          <w:rFonts w:ascii="Times New Roman" w:hAnsi="Times New Roman" w:cs="Times New Roman"/>
          <w:sz w:val="28"/>
          <w:szCs w:val="28"/>
        </w:rPr>
        <w:t>в карты сведений об объекте учета в соответствующих подразделах реестра</w:t>
      </w:r>
      <w:r w:rsidR="00AF57D4">
        <w:rPr>
          <w:rFonts w:ascii="Times New Roman" w:hAnsi="Times New Roman" w:cs="Times New Roman"/>
          <w:sz w:val="28"/>
          <w:szCs w:val="28"/>
        </w:rPr>
        <w:t xml:space="preserve"> и внесения изменений в указанные сведения, включая сведения о прекращении права собственности </w:t>
      </w:r>
      <w:r w:rsidR="0079092A">
        <w:rPr>
          <w:rFonts w:ascii="Times New Roman" w:hAnsi="Times New Roman" w:cs="Times New Roman"/>
          <w:sz w:val="28"/>
          <w:szCs w:val="28"/>
        </w:rPr>
        <w:t xml:space="preserve">Муниципалитета </w:t>
      </w:r>
      <w:r w:rsidR="00AF57D4">
        <w:rPr>
          <w:rFonts w:ascii="Times New Roman" w:hAnsi="Times New Roman" w:cs="Times New Roman"/>
          <w:sz w:val="28"/>
          <w:szCs w:val="28"/>
        </w:rPr>
        <w:t>на объект учета.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357435">
        <w:rPr>
          <w:rFonts w:ascii="Times New Roman" w:hAnsi="Times New Roman" w:cs="Times New Roman"/>
          <w:sz w:val="28"/>
          <w:szCs w:val="28"/>
        </w:rPr>
        <w:t xml:space="preserve">15. </w:t>
      </w:r>
      <w:r w:rsidRPr="0070235B">
        <w:rPr>
          <w:rFonts w:ascii="Times New Roman" w:hAnsi="Times New Roman" w:cs="Times New Roman"/>
          <w:sz w:val="28"/>
          <w:szCs w:val="28"/>
        </w:rPr>
        <w:t xml:space="preserve">Документом, подтверждающим факт учета </w:t>
      </w:r>
      <w:r w:rsidR="00E434B8">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а </w:t>
      </w:r>
      <w:r w:rsidRPr="0070235B">
        <w:rPr>
          <w:rFonts w:ascii="Times New Roman" w:hAnsi="Times New Roman" w:cs="Times New Roman"/>
          <w:sz w:val="28"/>
          <w:szCs w:val="28"/>
        </w:rPr>
        <w:t xml:space="preserve">в реестре, является выписка из реестра, содержащая номер и дату присвоения временного или постоянного реестрового номера </w:t>
      </w:r>
      <w:r w:rsidR="00E434B8">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 xml:space="preserve">а </w:t>
      </w:r>
      <w:r w:rsidRPr="0070235B">
        <w:rPr>
          <w:rFonts w:ascii="Times New Roman" w:hAnsi="Times New Roman" w:cs="Times New Roman"/>
          <w:sz w:val="28"/>
          <w:szCs w:val="28"/>
        </w:rPr>
        <w:t xml:space="preserve">и иные достаточные для идентификации </w:t>
      </w:r>
      <w:r w:rsidR="00E434B8">
        <w:rPr>
          <w:rFonts w:ascii="Times New Roman" w:hAnsi="Times New Roman" w:cs="Times New Roman"/>
          <w:sz w:val="28"/>
          <w:szCs w:val="28"/>
        </w:rPr>
        <w:t>муниципального</w:t>
      </w:r>
      <w:r w:rsidRPr="0070235B">
        <w:rPr>
          <w:rFonts w:ascii="Times New Roman" w:hAnsi="Times New Roman" w:cs="Times New Roman"/>
          <w:sz w:val="28"/>
          <w:szCs w:val="28"/>
        </w:rPr>
        <w:t>имуществ</w:t>
      </w:r>
      <w:r>
        <w:rPr>
          <w:rFonts w:ascii="Times New Roman" w:hAnsi="Times New Roman" w:cs="Times New Roman"/>
          <w:sz w:val="28"/>
          <w:szCs w:val="28"/>
        </w:rPr>
        <w:t xml:space="preserve">а </w:t>
      </w:r>
      <w:r w:rsidRPr="0070235B">
        <w:rPr>
          <w:rFonts w:ascii="Times New Roman" w:hAnsi="Times New Roman" w:cs="Times New Roman"/>
          <w:sz w:val="28"/>
          <w:szCs w:val="28"/>
        </w:rPr>
        <w:t>сведения по их состоянию в реестре на дату выдачи выписки из него.</w:t>
      </w:r>
    </w:p>
    <w:p w:rsidR="00BD0018"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lastRenderedPageBreak/>
        <w:t xml:space="preserve">Выписка из реестра, содержащая номер и дату присвоения постоянного реестрового номера </w:t>
      </w:r>
      <w:r w:rsidR="00E434B8">
        <w:rPr>
          <w:rFonts w:ascii="Times New Roman" w:hAnsi="Times New Roman" w:cs="Times New Roman"/>
          <w:sz w:val="28"/>
          <w:szCs w:val="28"/>
        </w:rPr>
        <w:t>муниципального</w:t>
      </w:r>
      <w:r w:rsidR="002A3825">
        <w:rPr>
          <w:rFonts w:ascii="Times New Roman" w:hAnsi="Times New Roman" w:cs="Times New Roman"/>
          <w:sz w:val="28"/>
          <w:szCs w:val="28"/>
        </w:rPr>
        <w:t xml:space="preserve"> </w:t>
      </w:r>
      <w:r w:rsidRPr="0070235B">
        <w:rPr>
          <w:rFonts w:ascii="Times New Roman" w:hAnsi="Times New Roman" w:cs="Times New Roman"/>
          <w:sz w:val="28"/>
          <w:szCs w:val="28"/>
        </w:rPr>
        <w:t>имуществ</w:t>
      </w:r>
      <w:r>
        <w:rPr>
          <w:rFonts w:ascii="Times New Roman" w:hAnsi="Times New Roman" w:cs="Times New Roman"/>
          <w:sz w:val="28"/>
          <w:szCs w:val="28"/>
        </w:rPr>
        <w:t>а</w:t>
      </w:r>
      <w:r w:rsidRPr="0070235B">
        <w:rPr>
          <w:rFonts w:ascii="Times New Roman" w:hAnsi="Times New Roman" w:cs="Times New Roman"/>
          <w:sz w:val="28"/>
          <w:szCs w:val="28"/>
        </w:rPr>
        <w:t xml:space="preserve">, является документом, необходимым при совершении сделок с </w:t>
      </w:r>
      <w:r w:rsidR="00E434B8">
        <w:rPr>
          <w:rFonts w:ascii="Times New Roman" w:hAnsi="Times New Roman" w:cs="Times New Roman"/>
          <w:sz w:val="28"/>
          <w:szCs w:val="28"/>
        </w:rPr>
        <w:t>муниципальным</w:t>
      </w:r>
      <w:r w:rsidRPr="0070235B">
        <w:rPr>
          <w:rFonts w:ascii="Times New Roman" w:hAnsi="Times New Roman" w:cs="Times New Roman"/>
          <w:sz w:val="28"/>
          <w:szCs w:val="28"/>
        </w:rPr>
        <w:t>имуществ</w:t>
      </w:r>
      <w:r>
        <w:rPr>
          <w:rFonts w:ascii="Times New Roman" w:hAnsi="Times New Roman" w:cs="Times New Roman"/>
          <w:sz w:val="28"/>
          <w:szCs w:val="28"/>
        </w:rPr>
        <w:t xml:space="preserve">ом, </w:t>
      </w:r>
      <w:r w:rsidR="00ED5D5B">
        <w:rPr>
          <w:rFonts w:ascii="Times New Roman" w:hAnsi="Times New Roman" w:cs="Times New Roman"/>
          <w:sz w:val="28"/>
          <w:szCs w:val="28"/>
        </w:rPr>
        <w:t xml:space="preserve">а </w:t>
      </w:r>
      <w:r w:rsidR="00E434B8">
        <w:rPr>
          <w:rFonts w:ascii="Times New Roman" w:hAnsi="Times New Roman" w:cs="Times New Roman"/>
          <w:sz w:val="28"/>
          <w:szCs w:val="28"/>
        </w:rPr>
        <w:t>муниципальное</w:t>
      </w:r>
      <w:r w:rsidR="00ED5D5B">
        <w:rPr>
          <w:rFonts w:ascii="Times New Roman" w:hAnsi="Times New Roman" w:cs="Times New Roman"/>
          <w:sz w:val="28"/>
          <w:szCs w:val="28"/>
        </w:rPr>
        <w:t xml:space="preserve">имущество Республики Дагестан, сведения о котором не внесены в реестр </w:t>
      </w:r>
      <w:r w:rsidR="00E434B8">
        <w:rPr>
          <w:rFonts w:ascii="Times New Roman" w:hAnsi="Times New Roman" w:cs="Times New Roman"/>
          <w:sz w:val="28"/>
          <w:szCs w:val="28"/>
        </w:rPr>
        <w:t>муниципального</w:t>
      </w:r>
      <w:r w:rsidR="00ED5D5B">
        <w:rPr>
          <w:rFonts w:ascii="Times New Roman" w:hAnsi="Times New Roman" w:cs="Times New Roman"/>
          <w:sz w:val="28"/>
          <w:szCs w:val="28"/>
        </w:rPr>
        <w:t xml:space="preserve">имущества, не может быть отчуждено или обременено, </w:t>
      </w:r>
      <w:r>
        <w:rPr>
          <w:rFonts w:ascii="Times New Roman" w:hAnsi="Times New Roman" w:cs="Times New Roman"/>
          <w:sz w:val="28"/>
          <w:szCs w:val="28"/>
        </w:rPr>
        <w:t xml:space="preserve">за исключением сделок с находящимися на территории Российской Федерации и относящимися к </w:t>
      </w:r>
      <w:r w:rsidR="00776179">
        <w:rPr>
          <w:rFonts w:ascii="Times New Roman" w:hAnsi="Times New Roman" w:cs="Times New Roman"/>
          <w:sz w:val="28"/>
          <w:szCs w:val="28"/>
        </w:rPr>
        <w:t>муниципальной</w:t>
      </w:r>
      <w:r>
        <w:rPr>
          <w:rFonts w:ascii="Times New Roman" w:hAnsi="Times New Roman" w:cs="Times New Roman"/>
          <w:sz w:val="28"/>
          <w:szCs w:val="28"/>
        </w:rPr>
        <w:t>собственности объектами недвижимого имущества, в случае, когда в соответствии с законодательством Российской Федерации отсутствие государственной регистрации права собственности Республики Дагестан не является препятствием для совершения сделок с указанными объектами.</w:t>
      </w:r>
    </w:p>
    <w:p w:rsidR="000E5886" w:rsidRDefault="00E434B8" w:rsidP="00BD0018">
      <w:pPr>
        <w:pStyle w:val="ConsPlusNormal"/>
        <w:spacing w:line="360" w:lineRule="auto"/>
        <w:ind w:firstLine="720"/>
        <w:jc w:val="both"/>
        <w:rPr>
          <w:rFonts w:ascii="Times New Roman" w:hAnsi="Times New Roman" w:cs="Times New Roman"/>
          <w:sz w:val="28"/>
          <w:szCs w:val="28"/>
        </w:rPr>
      </w:pPr>
      <w:r w:rsidRPr="00932295">
        <w:rPr>
          <w:rFonts w:ascii="Times New Roman" w:hAnsi="Times New Roman" w:cs="Times New Roman"/>
          <w:sz w:val="28"/>
          <w:szCs w:val="28"/>
        </w:rPr>
        <w:t>16. В</w:t>
      </w:r>
      <w:r w:rsidR="000E5886" w:rsidRPr="00932295">
        <w:rPr>
          <w:rFonts w:ascii="Times New Roman" w:hAnsi="Times New Roman" w:cs="Times New Roman"/>
          <w:sz w:val="28"/>
          <w:szCs w:val="28"/>
        </w:rPr>
        <w:t>ыписк</w:t>
      </w:r>
      <w:r w:rsidRPr="00932295">
        <w:rPr>
          <w:rFonts w:ascii="Times New Roman" w:hAnsi="Times New Roman" w:cs="Times New Roman"/>
          <w:sz w:val="28"/>
          <w:szCs w:val="28"/>
        </w:rPr>
        <w:t>а</w:t>
      </w:r>
      <w:r w:rsidR="002A3825">
        <w:rPr>
          <w:rFonts w:ascii="Times New Roman" w:hAnsi="Times New Roman" w:cs="Times New Roman"/>
          <w:sz w:val="28"/>
          <w:szCs w:val="28"/>
        </w:rPr>
        <w:t xml:space="preserve"> </w:t>
      </w:r>
      <w:r w:rsidRPr="00932295">
        <w:rPr>
          <w:rFonts w:ascii="Times New Roman" w:hAnsi="Times New Roman" w:cs="Times New Roman"/>
          <w:sz w:val="28"/>
          <w:szCs w:val="28"/>
        </w:rPr>
        <w:t>изготовляется по прилагаемой форме.</w:t>
      </w:r>
    </w:p>
    <w:p w:rsidR="00BD0018" w:rsidRPr="0070235B" w:rsidRDefault="00BD0018" w:rsidP="00BD0018">
      <w:pPr>
        <w:pStyle w:val="ConsPlusNormal"/>
        <w:jc w:val="both"/>
        <w:rPr>
          <w:rFonts w:ascii="Times New Roman" w:hAnsi="Times New Roman" w:cs="Times New Roman"/>
          <w:sz w:val="28"/>
          <w:szCs w:val="28"/>
        </w:rPr>
      </w:pPr>
    </w:p>
    <w:p w:rsidR="00BD0018" w:rsidRPr="0070235B" w:rsidRDefault="00BD0018" w:rsidP="00BD0018">
      <w:pPr>
        <w:pStyle w:val="ConsPlusNormal"/>
        <w:jc w:val="center"/>
        <w:outlineLvl w:val="1"/>
        <w:rPr>
          <w:rFonts w:ascii="Times New Roman" w:hAnsi="Times New Roman" w:cs="Times New Roman"/>
          <w:sz w:val="28"/>
          <w:szCs w:val="28"/>
        </w:rPr>
      </w:pPr>
      <w:r w:rsidRPr="0070235B">
        <w:rPr>
          <w:rFonts w:ascii="Times New Roman" w:hAnsi="Times New Roman" w:cs="Times New Roman"/>
          <w:sz w:val="28"/>
          <w:szCs w:val="28"/>
        </w:rPr>
        <w:t xml:space="preserve">II. Порядок учета </w:t>
      </w:r>
      <w:r w:rsidR="00776179">
        <w:rPr>
          <w:rFonts w:ascii="Times New Roman" w:hAnsi="Times New Roman" w:cs="Times New Roman"/>
          <w:sz w:val="28"/>
          <w:szCs w:val="28"/>
        </w:rPr>
        <w:t>муниципального</w:t>
      </w:r>
      <w:r w:rsidRPr="0070235B">
        <w:rPr>
          <w:rFonts w:ascii="Times New Roman" w:hAnsi="Times New Roman" w:cs="Times New Roman"/>
          <w:sz w:val="28"/>
          <w:szCs w:val="28"/>
        </w:rPr>
        <w:t>имуществ</w:t>
      </w:r>
      <w:r w:rsidR="00776179">
        <w:rPr>
          <w:rFonts w:ascii="Times New Roman" w:hAnsi="Times New Roman" w:cs="Times New Roman"/>
          <w:sz w:val="28"/>
          <w:szCs w:val="28"/>
        </w:rPr>
        <w:t>а</w:t>
      </w:r>
    </w:p>
    <w:p w:rsidR="00BD0018" w:rsidRPr="0070235B" w:rsidRDefault="00BD0018" w:rsidP="00BD0018">
      <w:pPr>
        <w:pStyle w:val="ConsPlusNormal"/>
        <w:jc w:val="both"/>
        <w:rPr>
          <w:rFonts w:ascii="Times New Roman" w:hAnsi="Times New Roman" w:cs="Times New Roman"/>
          <w:sz w:val="28"/>
          <w:szCs w:val="28"/>
        </w:rPr>
      </w:pP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5" w:name="P115"/>
      <w:bookmarkEnd w:id="5"/>
      <w:r>
        <w:rPr>
          <w:rFonts w:ascii="Times New Roman" w:hAnsi="Times New Roman" w:cs="Times New Roman"/>
          <w:sz w:val="28"/>
          <w:szCs w:val="28"/>
        </w:rPr>
        <w:t>17</w:t>
      </w:r>
      <w:r w:rsidRPr="0070235B">
        <w:rPr>
          <w:rFonts w:ascii="Times New Roman" w:hAnsi="Times New Roman" w:cs="Times New Roman"/>
          <w:sz w:val="28"/>
          <w:szCs w:val="28"/>
        </w:rPr>
        <w:t xml:space="preserve">. Правообладатель </w:t>
      </w:r>
      <w:r w:rsidR="00776179">
        <w:rPr>
          <w:rFonts w:ascii="Times New Roman" w:hAnsi="Times New Roman" w:cs="Times New Roman"/>
          <w:sz w:val="28"/>
          <w:szCs w:val="28"/>
        </w:rPr>
        <w:t>муниципального</w:t>
      </w:r>
      <w:r w:rsidR="00776179" w:rsidRPr="0070235B">
        <w:rPr>
          <w:rFonts w:ascii="Times New Roman" w:hAnsi="Times New Roman" w:cs="Times New Roman"/>
          <w:sz w:val="28"/>
          <w:szCs w:val="28"/>
        </w:rPr>
        <w:t xml:space="preserve"> имуществ</w:t>
      </w:r>
      <w:r w:rsidR="00776179">
        <w:rPr>
          <w:rFonts w:ascii="Times New Roman" w:hAnsi="Times New Roman" w:cs="Times New Roman"/>
          <w:sz w:val="28"/>
          <w:szCs w:val="28"/>
        </w:rPr>
        <w:t>а</w:t>
      </w:r>
      <w:r w:rsidRPr="0070235B">
        <w:rPr>
          <w:rFonts w:ascii="Times New Roman" w:hAnsi="Times New Roman" w:cs="Times New Roman"/>
          <w:sz w:val="28"/>
          <w:szCs w:val="28"/>
        </w:rPr>
        <w:t xml:space="preserve">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обязан в 14-дневный срок со дня приобретения имущества </w:t>
      </w:r>
      <w:r w:rsidR="000E5886">
        <w:rPr>
          <w:rFonts w:ascii="Times New Roman" w:hAnsi="Times New Roman" w:cs="Times New Roman"/>
          <w:sz w:val="28"/>
          <w:szCs w:val="28"/>
        </w:rPr>
        <w:t xml:space="preserve">представить в </w:t>
      </w:r>
      <w:r w:rsidR="000C1E72">
        <w:rPr>
          <w:rFonts w:ascii="Times New Roman" w:hAnsi="Times New Roman"/>
          <w:sz w:val="28"/>
          <w:szCs w:val="28"/>
        </w:rPr>
        <w:t>Уполномоченный орган</w:t>
      </w:r>
      <w:r w:rsidRPr="0070235B">
        <w:rPr>
          <w:rFonts w:ascii="Times New Roman" w:hAnsi="Times New Roman" w:cs="Times New Roman"/>
          <w:sz w:val="28"/>
          <w:szCs w:val="28"/>
        </w:rPr>
        <w:t>:</w:t>
      </w:r>
    </w:p>
    <w:p w:rsidR="000E5886"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а) </w:t>
      </w:r>
      <w:r w:rsidR="000E5886">
        <w:rPr>
          <w:rFonts w:ascii="Times New Roman" w:hAnsi="Times New Roman" w:cs="Times New Roman"/>
          <w:sz w:val="28"/>
          <w:szCs w:val="28"/>
        </w:rPr>
        <w:t xml:space="preserve">заявление за подписью руководителя правообладателя </w:t>
      </w:r>
      <w:r w:rsidR="00776179">
        <w:rPr>
          <w:rFonts w:ascii="Times New Roman" w:hAnsi="Times New Roman" w:cs="Times New Roman"/>
          <w:sz w:val="28"/>
          <w:szCs w:val="28"/>
        </w:rPr>
        <w:t>муниципального</w:t>
      </w:r>
      <w:r w:rsidR="00776179" w:rsidRPr="0070235B">
        <w:rPr>
          <w:rFonts w:ascii="Times New Roman" w:hAnsi="Times New Roman" w:cs="Times New Roman"/>
          <w:sz w:val="28"/>
          <w:szCs w:val="28"/>
        </w:rPr>
        <w:t xml:space="preserve"> имуществ</w:t>
      </w:r>
      <w:r w:rsidR="00776179">
        <w:rPr>
          <w:rFonts w:ascii="Times New Roman" w:hAnsi="Times New Roman" w:cs="Times New Roman"/>
          <w:sz w:val="28"/>
          <w:szCs w:val="28"/>
        </w:rPr>
        <w:t>а</w:t>
      </w:r>
      <w:r w:rsidR="000E5886">
        <w:rPr>
          <w:rFonts w:ascii="Times New Roman" w:hAnsi="Times New Roman" w:cs="Times New Roman"/>
          <w:sz w:val="28"/>
          <w:szCs w:val="28"/>
        </w:rPr>
        <w:t xml:space="preserve">о внесении сведений о </w:t>
      </w:r>
      <w:r w:rsidR="00776179">
        <w:rPr>
          <w:rFonts w:ascii="Times New Roman" w:hAnsi="Times New Roman" w:cs="Times New Roman"/>
          <w:sz w:val="28"/>
          <w:szCs w:val="28"/>
        </w:rPr>
        <w:t>муниципальном</w:t>
      </w:r>
      <w:r w:rsidR="00776179" w:rsidRPr="0070235B">
        <w:rPr>
          <w:rFonts w:ascii="Times New Roman" w:hAnsi="Times New Roman" w:cs="Times New Roman"/>
          <w:sz w:val="28"/>
          <w:szCs w:val="28"/>
        </w:rPr>
        <w:t xml:space="preserve"> имуществ</w:t>
      </w:r>
      <w:r w:rsidR="00776179">
        <w:rPr>
          <w:rFonts w:ascii="Times New Roman" w:hAnsi="Times New Roman" w:cs="Times New Roman"/>
          <w:sz w:val="28"/>
          <w:szCs w:val="28"/>
        </w:rPr>
        <w:t>е</w:t>
      </w:r>
      <w:r w:rsidR="000E5886">
        <w:rPr>
          <w:rFonts w:ascii="Times New Roman" w:hAnsi="Times New Roman" w:cs="Times New Roman"/>
          <w:sz w:val="28"/>
          <w:szCs w:val="28"/>
        </w:rPr>
        <w:t>в реестр;</w:t>
      </w:r>
    </w:p>
    <w:p w:rsidR="00BD0018" w:rsidRPr="0070235B" w:rsidRDefault="000E5886"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 </w:t>
      </w:r>
      <w:r w:rsidR="00BD0018" w:rsidRPr="0070235B">
        <w:rPr>
          <w:rFonts w:ascii="Times New Roman" w:hAnsi="Times New Roman" w:cs="Times New Roman"/>
          <w:sz w:val="28"/>
          <w:szCs w:val="28"/>
        </w:rPr>
        <w:t>карты сведений об объекте учета по</w:t>
      </w:r>
      <w:r w:rsidR="00BD0018">
        <w:rPr>
          <w:rFonts w:ascii="Times New Roman" w:hAnsi="Times New Roman" w:cs="Times New Roman"/>
          <w:sz w:val="28"/>
          <w:szCs w:val="28"/>
        </w:rPr>
        <w:t xml:space="preserve"> формам </w:t>
      </w:r>
      <w:r w:rsidR="00BD0018" w:rsidRPr="0070235B">
        <w:rPr>
          <w:rFonts w:ascii="Times New Roman" w:hAnsi="Times New Roman" w:cs="Times New Roman"/>
          <w:sz w:val="28"/>
          <w:szCs w:val="28"/>
        </w:rPr>
        <w:t xml:space="preserve">реестра </w:t>
      </w:r>
      <w:r w:rsidR="00776179">
        <w:rPr>
          <w:rFonts w:ascii="Times New Roman" w:hAnsi="Times New Roman" w:cs="Times New Roman"/>
          <w:sz w:val="28"/>
          <w:szCs w:val="28"/>
        </w:rPr>
        <w:t>муниципального</w:t>
      </w:r>
      <w:r w:rsidR="00776179" w:rsidRPr="0070235B">
        <w:rPr>
          <w:rFonts w:ascii="Times New Roman" w:hAnsi="Times New Roman" w:cs="Times New Roman"/>
          <w:sz w:val="28"/>
          <w:szCs w:val="28"/>
        </w:rPr>
        <w:t xml:space="preserve"> имуществ</w:t>
      </w:r>
      <w:r w:rsidR="00776179">
        <w:rPr>
          <w:rFonts w:ascii="Times New Roman" w:hAnsi="Times New Roman" w:cs="Times New Roman"/>
          <w:sz w:val="28"/>
          <w:szCs w:val="28"/>
        </w:rPr>
        <w:t>а</w:t>
      </w:r>
      <w:r w:rsidR="00BD0018" w:rsidRPr="0070235B">
        <w:rPr>
          <w:rFonts w:ascii="Times New Roman" w:hAnsi="Times New Roman" w:cs="Times New Roman"/>
          <w:sz w:val="28"/>
          <w:szCs w:val="28"/>
        </w:rPr>
        <w:t xml:space="preserve">согласно приложению </w:t>
      </w:r>
      <w:r w:rsidR="00BD0018">
        <w:rPr>
          <w:rFonts w:ascii="Times New Roman" w:hAnsi="Times New Roman" w:cs="Times New Roman"/>
          <w:sz w:val="28"/>
          <w:szCs w:val="28"/>
        </w:rPr>
        <w:t>№</w:t>
      </w:r>
      <w:r>
        <w:rPr>
          <w:rFonts w:ascii="Times New Roman" w:hAnsi="Times New Roman" w:cs="Times New Roman"/>
          <w:sz w:val="28"/>
          <w:szCs w:val="28"/>
        </w:rPr>
        <w:t xml:space="preserve"> 2;</w:t>
      </w:r>
    </w:p>
    <w:p w:rsidR="00BD0018" w:rsidRDefault="000E5886"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BD0018" w:rsidRPr="0070235B">
        <w:rPr>
          <w:rFonts w:ascii="Times New Roman" w:hAnsi="Times New Roman" w:cs="Times New Roman"/>
          <w:sz w:val="28"/>
          <w:szCs w:val="28"/>
        </w:rPr>
        <w:t xml:space="preserve">) документы, подтверждающие приобретение объекта учета правообладателем </w:t>
      </w:r>
      <w:r w:rsidR="00776179">
        <w:rPr>
          <w:rFonts w:ascii="Times New Roman" w:hAnsi="Times New Roman" w:cs="Times New Roman"/>
          <w:sz w:val="28"/>
          <w:szCs w:val="28"/>
        </w:rPr>
        <w:t>муниципального</w:t>
      </w:r>
      <w:r w:rsidR="00776179" w:rsidRPr="0070235B">
        <w:rPr>
          <w:rFonts w:ascii="Times New Roman" w:hAnsi="Times New Roman" w:cs="Times New Roman"/>
          <w:sz w:val="28"/>
          <w:szCs w:val="28"/>
        </w:rPr>
        <w:t xml:space="preserve"> имуществ</w:t>
      </w:r>
      <w:r w:rsidR="00776179">
        <w:rPr>
          <w:rFonts w:ascii="Times New Roman" w:hAnsi="Times New Roman" w:cs="Times New Roman"/>
          <w:sz w:val="28"/>
          <w:szCs w:val="28"/>
        </w:rPr>
        <w:t>а</w:t>
      </w:r>
      <w:r w:rsidR="00BD0018" w:rsidRPr="0070235B">
        <w:rPr>
          <w:rFonts w:ascii="Times New Roman" w:hAnsi="Times New Roman" w:cs="Times New Roman"/>
          <w:sz w:val="28"/>
          <w:szCs w:val="28"/>
        </w:rPr>
        <w:t>и возникновение соответствующего вещного права на объект учета, а также документы, подтверждающие сведения, содержащиеся в картах сведений об объекте учета.</w:t>
      </w:r>
    </w:p>
    <w:p w:rsidR="00B47F3A" w:rsidRDefault="000C1E72"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sz w:val="28"/>
          <w:szCs w:val="28"/>
        </w:rPr>
        <w:t>Уполномоченный орган</w:t>
      </w:r>
      <w:r w:rsidR="00326983">
        <w:rPr>
          <w:rFonts w:ascii="Times New Roman" w:hAnsi="Times New Roman" w:cs="Times New Roman"/>
          <w:sz w:val="28"/>
          <w:szCs w:val="28"/>
        </w:rPr>
        <w:t>регистрирует заявление в день его представления</w:t>
      </w:r>
      <w:r w:rsidR="00B47F3A">
        <w:rPr>
          <w:rFonts w:ascii="Times New Roman" w:hAnsi="Times New Roman" w:cs="Times New Roman"/>
          <w:sz w:val="28"/>
          <w:szCs w:val="28"/>
        </w:rPr>
        <w:t>.</w:t>
      </w:r>
    </w:p>
    <w:p w:rsidR="00326983" w:rsidRPr="0070235B" w:rsidRDefault="00B47F3A" w:rsidP="00BD0018">
      <w:pPr>
        <w:pStyle w:val="ConsPlusNormal"/>
        <w:spacing w:line="360" w:lineRule="auto"/>
        <w:ind w:firstLine="720"/>
        <w:jc w:val="both"/>
        <w:rPr>
          <w:rFonts w:ascii="Times New Roman" w:hAnsi="Times New Roman" w:cs="Times New Roman"/>
          <w:sz w:val="28"/>
          <w:szCs w:val="28"/>
        </w:rPr>
      </w:pPr>
      <w:r w:rsidRPr="00120FF4">
        <w:rPr>
          <w:rFonts w:ascii="Times New Roman" w:hAnsi="Times New Roman" w:cs="Times New Roman"/>
          <w:sz w:val="28"/>
          <w:szCs w:val="28"/>
        </w:rPr>
        <w:t xml:space="preserve">Форма заявления, а также перечень документов, подлежащих представлению, </w:t>
      </w:r>
      <w:r w:rsidR="00776179" w:rsidRPr="00120FF4">
        <w:rPr>
          <w:rFonts w:ascii="Times New Roman" w:hAnsi="Times New Roman" w:cs="Times New Roman"/>
          <w:sz w:val="28"/>
          <w:szCs w:val="28"/>
        </w:rPr>
        <w:t>прилагаются</w:t>
      </w:r>
      <w:r w:rsidRPr="00120FF4">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18</w:t>
      </w:r>
      <w:r w:rsidRPr="0070235B">
        <w:rPr>
          <w:rFonts w:ascii="Times New Roman" w:hAnsi="Times New Roman" w:cs="Times New Roman"/>
          <w:sz w:val="28"/>
          <w:szCs w:val="28"/>
        </w:rPr>
        <w:t xml:space="preserve">. В отношении </w:t>
      </w:r>
      <w:r w:rsidR="003D78C5">
        <w:rPr>
          <w:rFonts w:ascii="Times New Roman" w:hAnsi="Times New Roman" w:cs="Times New Roman"/>
          <w:sz w:val="28"/>
          <w:szCs w:val="28"/>
        </w:rPr>
        <w:t>муниципального</w:t>
      </w:r>
      <w:r w:rsidR="003D78C5" w:rsidRPr="0070235B">
        <w:rPr>
          <w:rFonts w:ascii="Times New Roman" w:hAnsi="Times New Roman" w:cs="Times New Roman"/>
          <w:sz w:val="28"/>
          <w:szCs w:val="28"/>
        </w:rPr>
        <w:t xml:space="preserve"> имуществ</w:t>
      </w:r>
      <w:r w:rsidR="003D78C5">
        <w:rPr>
          <w:rFonts w:ascii="Times New Roman" w:hAnsi="Times New Roman" w:cs="Times New Roman"/>
          <w:sz w:val="28"/>
          <w:szCs w:val="28"/>
        </w:rPr>
        <w:t>а</w:t>
      </w:r>
      <w:r w:rsidRPr="0070235B">
        <w:rPr>
          <w:rFonts w:ascii="Times New Roman" w:hAnsi="Times New Roman" w:cs="Times New Roman"/>
          <w:sz w:val="28"/>
          <w:szCs w:val="28"/>
        </w:rPr>
        <w:t xml:space="preserve">, принадлежащего правообладателю </w:t>
      </w:r>
      <w:r w:rsidR="003D78C5">
        <w:rPr>
          <w:rFonts w:ascii="Times New Roman" w:hAnsi="Times New Roman" w:cs="Times New Roman"/>
          <w:sz w:val="28"/>
          <w:szCs w:val="28"/>
        </w:rPr>
        <w:t>муниципального</w:t>
      </w:r>
      <w:r w:rsidR="003D78C5" w:rsidRPr="0070235B">
        <w:rPr>
          <w:rFonts w:ascii="Times New Roman" w:hAnsi="Times New Roman" w:cs="Times New Roman"/>
          <w:sz w:val="28"/>
          <w:szCs w:val="28"/>
        </w:rPr>
        <w:t xml:space="preserve"> имуществ</w:t>
      </w:r>
      <w:r w:rsidR="003D78C5">
        <w:rPr>
          <w:rFonts w:ascii="Times New Roman" w:hAnsi="Times New Roman" w:cs="Times New Roman"/>
          <w:sz w:val="28"/>
          <w:szCs w:val="28"/>
        </w:rPr>
        <w:t>а</w:t>
      </w:r>
      <w:r w:rsidRPr="0070235B">
        <w:rPr>
          <w:rFonts w:ascii="Times New Roman" w:hAnsi="Times New Roman" w:cs="Times New Roman"/>
          <w:sz w:val="28"/>
          <w:szCs w:val="28"/>
        </w:rPr>
        <w:t xml:space="preserve">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w:t>
      </w:r>
      <w:r w:rsidR="003D78C5">
        <w:rPr>
          <w:rFonts w:ascii="Times New Roman" w:hAnsi="Times New Roman" w:cs="Times New Roman"/>
          <w:sz w:val="28"/>
          <w:szCs w:val="28"/>
        </w:rPr>
        <w:t>муниципального</w:t>
      </w:r>
      <w:r w:rsidR="003D78C5" w:rsidRPr="0070235B">
        <w:rPr>
          <w:rFonts w:ascii="Times New Roman" w:hAnsi="Times New Roman" w:cs="Times New Roman"/>
          <w:sz w:val="28"/>
          <w:szCs w:val="28"/>
        </w:rPr>
        <w:t xml:space="preserve"> имуществ</w:t>
      </w:r>
      <w:r w:rsidR="003D78C5">
        <w:rPr>
          <w:rFonts w:ascii="Times New Roman" w:hAnsi="Times New Roman" w:cs="Times New Roman"/>
          <w:sz w:val="28"/>
          <w:szCs w:val="28"/>
        </w:rPr>
        <w:t>а</w:t>
      </w:r>
      <w:r w:rsidRPr="0070235B">
        <w:rPr>
          <w:rFonts w:ascii="Times New Roman" w:hAnsi="Times New Roman" w:cs="Times New Roman"/>
          <w:sz w:val="28"/>
          <w:szCs w:val="28"/>
        </w:rPr>
        <w:t xml:space="preserve">обязан в 14-дневный срок со дня выявления такого имущества </w:t>
      </w:r>
      <w:r w:rsidR="00FD6F1A">
        <w:rPr>
          <w:rFonts w:ascii="Times New Roman" w:hAnsi="Times New Roman" w:cs="Times New Roman"/>
          <w:sz w:val="28"/>
          <w:szCs w:val="28"/>
        </w:rPr>
        <w:t xml:space="preserve">представить в </w:t>
      </w:r>
      <w:r w:rsidR="000C1E72">
        <w:rPr>
          <w:rFonts w:ascii="Times New Roman" w:hAnsi="Times New Roman"/>
          <w:sz w:val="28"/>
          <w:szCs w:val="28"/>
        </w:rPr>
        <w:t>Уполномоченный орган</w:t>
      </w:r>
      <w:r w:rsidRPr="0070235B">
        <w:rPr>
          <w:rFonts w:ascii="Times New Roman" w:hAnsi="Times New Roman" w:cs="Times New Roman"/>
          <w:sz w:val="28"/>
          <w:szCs w:val="28"/>
        </w:rPr>
        <w:t>карты сведений об объекте учета и документы.</w:t>
      </w:r>
    </w:p>
    <w:p w:rsidR="00BD0018" w:rsidRPr="00B96E6F" w:rsidRDefault="00BD0018" w:rsidP="00BD0018">
      <w:pPr>
        <w:pStyle w:val="ConsPlusNormal"/>
        <w:spacing w:line="360" w:lineRule="auto"/>
        <w:ind w:firstLine="720"/>
        <w:jc w:val="both"/>
        <w:rPr>
          <w:rFonts w:ascii="Times New Roman" w:hAnsi="Times New Roman" w:cs="Times New Roman"/>
          <w:sz w:val="28"/>
          <w:szCs w:val="28"/>
        </w:rPr>
      </w:pPr>
      <w:r w:rsidRPr="00A8016E">
        <w:rPr>
          <w:rFonts w:ascii="Times New Roman" w:hAnsi="Times New Roman" w:cs="Times New Roman"/>
          <w:sz w:val="28"/>
          <w:szCs w:val="28"/>
        </w:rPr>
        <w:t xml:space="preserve">19. При изменении сведений об объекте учета или о лицах, указанных в пункте 10 настоящего Положения, правообладатель </w:t>
      </w:r>
      <w:r w:rsidR="00AD5AE8">
        <w:rPr>
          <w:rFonts w:ascii="Times New Roman" w:hAnsi="Times New Roman" w:cs="Times New Roman"/>
          <w:sz w:val="28"/>
          <w:szCs w:val="28"/>
        </w:rPr>
        <w:t>муниципального</w:t>
      </w:r>
      <w:r w:rsidR="00AD5AE8" w:rsidRPr="0070235B">
        <w:rPr>
          <w:rFonts w:ascii="Times New Roman" w:hAnsi="Times New Roman" w:cs="Times New Roman"/>
          <w:sz w:val="28"/>
          <w:szCs w:val="28"/>
        </w:rPr>
        <w:t xml:space="preserve"> имуществ</w:t>
      </w:r>
      <w:r w:rsidR="00AD5AE8">
        <w:rPr>
          <w:rFonts w:ascii="Times New Roman" w:hAnsi="Times New Roman" w:cs="Times New Roman"/>
          <w:sz w:val="28"/>
          <w:szCs w:val="28"/>
        </w:rPr>
        <w:t>а</w:t>
      </w:r>
      <w:r w:rsidRPr="00A8016E">
        <w:rPr>
          <w:rFonts w:ascii="Times New Roman" w:hAnsi="Times New Roman" w:cs="Times New Roman"/>
          <w:sz w:val="28"/>
          <w:szCs w:val="28"/>
        </w:rPr>
        <w:t>для внесения в реестр новых сведений об объекте учета либо о соответствующем лице обязан в 14-дневный срок со дня получения документов, подтверждающих изменения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балансовой, восстановительной или остаточной стоимости объекта учета или основных средств (фондов) правообладателя</w:t>
      </w:r>
      <w:r w:rsidR="00AD5AE8">
        <w:rPr>
          <w:rFonts w:ascii="Times New Roman" w:hAnsi="Times New Roman" w:cs="Times New Roman"/>
          <w:sz w:val="28"/>
          <w:szCs w:val="28"/>
        </w:rPr>
        <w:t>муниципального</w:t>
      </w:r>
      <w:r w:rsidR="00AD5AE8" w:rsidRPr="0070235B">
        <w:rPr>
          <w:rFonts w:ascii="Times New Roman" w:hAnsi="Times New Roman" w:cs="Times New Roman"/>
          <w:sz w:val="28"/>
          <w:szCs w:val="28"/>
        </w:rPr>
        <w:t xml:space="preserve"> имуществ</w:t>
      </w:r>
      <w:r w:rsidR="00AD5AE8">
        <w:rPr>
          <w:rFonts w:ascii="Times New Roman" w:hAnsi="Times New Roman" w:cs="Times New Roman"/>
          <w:sz w:val="28"/>
          <w:szCs w:val="28"/>
        </w:rPr>
        <w:t>а</w:t>
      </w:r>
      <w:r w:rsidRPr="00A8016E">
        <w:rPr>
          <w:rFonts w:ascii="Times New Roman" w:hAnsi="Times New Roman" w:cs="Times New Roman"/>
          <w:sz w:val="28"/>
          <w:szCs w:val="28"/>
        </w:rPr>
        <w:t xml:space="preserve">), </w:t>
      </w:r>
      <w:r w:rsidR="00FD6F1A">
        <w:rPr>
          <w:rFonts w:ascii="Times New Roman" w:hAnsi="Times New Roman" w:cs="Times New Roman"/>
          <w:sz w:val="28"/>
          <w:szCs w:val="28"/>
        </w:rPr>
        <w:t xml:space="preserve">представить в </w:t>
      </w:r>
      <w:r w:rsidR="000C1E72">
        <w:rPr>
          <w:rFonts w:ascii="Times New Roman" w:hAnsi="Times New Roman"/>
          <w:sz w:val="28"/>
          <w:szCs w:val="28"/>
        </w:rPr>
        <w:t>Уполномоченный орган</w:t>
      </w:r>
      <w:r w:rsidRPr="00A8016E">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изменения</w:t>
      </w:r>
      <w:r w:rsidR="005142A4">
        <w:rPr>
          <w:rFonts w:ascii="Times New Roman" w:hAnsi="Times New Roman" w:cs="Times New Roman"/>
          <w:sz w:val="28"/>
          <w:szCs w:val="28"/>
        </w:rPr>
        <w:t xml:space="preserve"> в</w:t>
      </w:r>
      <w:r w:rsidRPr="0070235B">
        <w:rPr>
          <w:rFonts w:ascii="Times New Roman" w:hAnsi="Times New Roman" w:cs="Times New Roman"/>
          <w:sz w:val="28"/>
          <w:szCs w:val="28"/>
        </w:rPr>
        <w:t xml:space="preserve"> сведени</w:t>
      </w:r>
      <w:r w:rsidR="005142A4">
        <w:rPr>
          <w:rFonts w:ascii="Times New Roman" w:hAnsi="Times New Roman" w:cs="Times New Roman"/>
          <w:sz w:val="28"/>
          <w:szCs w:val="28"/>
        </w:rPr>
        <w:t>ях</w:t>
      </w:r>
      <w:r w:rsidRPr="0070235B">
        <w:rPr>
          <w:rFonts w:ascii="Times New Roman" w:hAnsi="Times New Roman" w:cs="Times New Roman"/>
          <w:sz w:val="28"/>
          <w:szCs w:val="28"/>
        </w:rPr>
        <w:t xml:space="preserve"> об объекте учета или о лице, обладающем правами на объ</w:t>
      </w:r>
      <w:r w:rsidR="00E8466F">
        <w:rPr>
          <w:rFonts w:ascii="Times New Roman" w:hAnsi="Times New Roman" w:cs="Times New Roman"/>
          <w:sz w:val="28"/>
          <w:szCs w:val="28"/>
        </w:rPr>
        <w:t>ект учета либо сведениями о нем</w:t>
      </w:r>
      <w:r w:rsidRPr="0070235B">
        <w:rPr>
          <w:rFonts w:ascii="Times New Roman" w:hAnsi="Times New Roman" w:cs="Times New Roman"/>
          <w:sz w:val="28"/>
          <w:szCs w:val="28"/>
        </w:rPr>
        <w:t xml:space="preserve">. Если изменившиеся сведения содержатся в других картах сведений об объекте учета или о лице, обладающем правами на объект учета либо сведениями о нем, то правообладатель </w:t>
      </w:r>
      <w:r w:rsidR="00607FB2">
        <w:rPr>
          <w:rFonts w:ascii="Times New Roman" w:hAnsi="Times New Roman" w:cs="Times New Roman"/>
          <w:sz w:val="28"/>
          <w:szCs w:val="28"/>
        </w:rPr>
        <w:t>муниципального</w:t>
      </w:r>
      <w:r w:rsidR="00607FB2" w:rsidRPr="0070235B">
        <w:rPr>
          <w:rFonts w:ascii="Times New Roman" w:hAnsi="Times New Roman" w:cs="Times New Roman"/>
          <w:sz w:val="28"/>
          <w:szCs w:val="28"/>
        </w:rPr>
        <w:t xml:space="preserve"> имуществ</w:t>
      </w:r>
      <w:r w:rsidR="00607FB2">
        <w:rPr>
          <w:rFonts w:ascii="Times New Roman" w:hAnsi="Times New Roman" w:cs="Times New Roman"/>
          <w:sz w:val="28"/>
          <w:szCs w:val="28"/>
        </w:rPr>
        <w:t>а</w:t>
      </w:r>
      <w:r w:rsidRPr="0070235B">
        <w:rPr>
          <w:rFonts w:ascii="Times New Roman" w:hAnsi="Times New Roman" w:cs="Times New Roman"/>
          <w:sz w:val="28"/>
          <w:szCs w:val="28"/>
        </w:rPr>
        <w:t>направляет запись об изменениях сведений в отношении каждой из них;</w:t>
      </w:r>
    </w:p>
    <w:p w:rsidR="00BD0018"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документы, подтверждающие новые сведения об объекте учета или о соответствующем лице.</w:t>
      </w:r>
    </w:p>
    <w:p w:rsidR="00E8466F" w:rsidRPr="0070235B" w:rsidRDefault="005142A4" w:rsidP="00BD0018">
      <w:pPr>
        <w:pStyle w:val="ConsPlusNormal"/>
        <w:spacing w:line="360" w:lineRule="auto"/>
        <w:ind w:firstLine="720"/>
        <w:jc w:val="both"/>
        <w:rPr>
          <w:rFonts w:ascii="Times New Roman" w:hAnsi="Times New Roman" w:cs="Times New Roman"/>
          <w:sz w:val="28"/>
          <w:szCs w:val="28"/>
        </w:rPr>
      </w:pPr>
      <w:r w:rsidRPr="00120FF4">
        <w:rPr>
          <w:rFonts w:ascii="Times New Roman" w:hAnsi="Times New Roman" w:cs="Times New Roman"/>
          <w:sz w:val="28"/>
          <w:szCs w:val="28"/>
        </w:rPr>
        <w:t>П</w:t>
      </w:r>
      <w:r w:rsidR="00E8466F" w:rsidRPr="00120FF4">
        <w:rPr>
          <w:rFonts w:ascii="Times New Roman" w:hAnsi="Times New Roman" w:cs="Times New Roman"/>
          <w:sz w:val="28"/>
          <w:szCs w:val="28"/>
        </w:rPr>
        <w:t>еречень подлежащих представлению документов</w:t>
      </w:r>
      <w:r w:rsidR="00607FB2" w:rsidRPr="00120FF4">
        <w:rPr>
          <w:rFonts w:ascii="Times New Roman" w:hAnsi="Times New Roman" w:cs="Times New Roman"/>
          <w:sz w:val="28"/>
          <w:szCs w:val="28"/>
        </w:rPr>
        <w:t xml:space="preserve"> прилагается</w:t>
      </w:r>
      <w:r w:rsidR="00E8466F" w:rsidRPr="00120FF4">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Pr="0070235B">
        <w:rPr>
          <w:rFonts w:ascii="Times New Roman" w:hAnsi="Times New Roman" w:cs="Times New Roman"/>
          <w:sz w:val="28"/>
          <w:szCs w:val="28"/>
        </w:rPr>
        <w:t>. Правообладатели</w:t>
      </w:r>
      <w:r w:rsidR="006920BD">
        <w:rPr>
          <w:rFonts w:ascii="Times New Roman" w:hAnsi="Times New Roman" w:cs="Times New Roman"/>
          <w:sz w:val="28"/>
          <w:szCs w:val="28"/>
        </w:rPr>
        <w:t>муниципального</w:t>
      </w:r>
      <w:r w:rsidR="006920BD" w:rsidRPr="0070235B">
        <w:rPr>
          <w:rFonts w:ascii="Times New Roman" w:hAnsi="Times New Roman" w:cs="Times New Roman"/>
          <w:sz w:val="28"/>
          <w:szCs w:val="28"/>
        </w:rPr>
        <w:t xml:space="preserve"> имуществ</w:t>
      </w:r>
      <w:r w:rsidR="006920BD">
        <w:rPr>
          <w:rFonts w:ascii="Times New Roman" w:hAnsi="Times New Roman" w:cs="Times New Roman"/>
          <w:sz w:val="28"/>
          <w:szCs w:val="28"/>
        </w:rPr>
        <w:t>а</w:t>
      </w:r>
      <w:r w:rsidRPr="0070235B">
        <w:rPr>
          <w:rFonts w:ascii="Times New Roman" w:hAnsi="Times New Roman" w:cs="Times New Roman"/>
          <w:sz w:val="28"/>
          <w:szCs w:val="28"/>
        </w:rPr>
        <w:t>, возникшие в результате реорганизации являющегося правообладателем</w:t>
      </w:r>
      <w:r w:rsidR="006920BD">
        <w:rPr>
          <w:rFonts w:ascii="Times New Roman" w:hAnsi="Times New Roman" w:cs="Times New Roman"/>
          <w:sz w:val="28"/>
          <w:szCs w:val="28"/>
        </w:rPr>
        <w:t>муниципального</w:t>
      </w:r>
      <w:r w:rsidR="006920BD" w:rsidRPr="0070235B">
        <w:rPr>
          <w:rFonts w:ascii="Times New Roman" w:hAnsi="Times New Roman" w:cs="Times New Roman"/>
          <w:sz w:val="28"/>
          <w:szCs w:val="28"/>
        </w:rPr>
        <w:t xml:space="preserve"> имуществ</w:t>
      </w:r>
      <w:r w:rsidR="006920BD">
        <w:rPr>
          <w:rFonts w:ascii="Times New Roman" w:hAnsi="Times New Roman" w:cs="Times New Roman"/>
          <w:sz w:val="28"/>
          <w:szCs w:val="28"/>
        </w:rPr>
        <w:t>а</w:t>
      </w:r>
      <w:r w:rsidRPr="0070235B">
        <w:rPr>
          <w:rFonts w:ascii="Times New Roman" w:hAnsi="Times New Roman" w:cs="Times New Roman"/>
          <w:sz w:val="28"/>
          <w:szCs w:val="28"/>
        </w:rPr>
        <w:t xml:space="preserve"> юридического лица, или учредитель указанного лица, которому передано оставшееся в случае ликвидации этого лица </w:t>
      </w:r>
      <w:r w:rsidR="006920BD">
        <w:rPr>
          <w:rFonts w:ascii="Times New Roman" w:hAnsi="Times New Roman" w:cs="Times New Roman"/>
          <w:sz w:val="28"/>
          <w:szCs w:val="28"/>
        </w:rPr>
        <w:t>муниципального</w:t>
      </w:r>
      <w:r w:rsidR="006920BD" w:rsidRPr="0070235B">
        <w:rPr>
          <w:rFonts w:ascii="Times New Roman" w:hAnsi="Times New Roman" w:cs="Times New Roman"/>
          <w:sz w:val="28"/>
          <w:szCs w:val="28"/>
        </w:rPr>
        <w:t xml:space="preserve"> имуществ</w:t>
      </w:r>
      <w:r w:rsidR="006920BD">
        <w:rPr>
          <w:rFonts w:ascii="Times New Roman" w:hAnsi="Times New Roman" w:cs="Times New Roman"/>
          <w:sz w:val="28"/>
          <w:szCs w:val="28"/>
        </w:rPr>
        <w:t>а</w:t>
      </w:r>
      <w:r w:rsidRPr="0070235B">
        <w:rPr>
          <w:rFonts w:ascii="Times New Roman" w:hAnsi="Times New Roman" w:cs="Times New Roman"/>
          <w:sz w:val="28"/>
          <w:szCs w:val="28"/>
        </w:rPr>
        <w:t xml:space="preserve">, </w:t>
      </w:r>
      <w:r w:rsidR="00FD6F1A">
        <w:rPr>
          <w:rFonts w:ascii="Times New Roman" w:hAnsi="Times New Roman" w:cs="Times New Roman"/>
          <w:sz w:val="28"/>
          <w:szCs w:val="28"/>
        </w:rPr>
        <w:lastRenderedPageBreak/>
        <w:t>представляют</w:t>
      </w:r>
      <w:r w:rsidRPr="0070235B">
        <w:rPr>
          <w:rFonts w:ascii="Times New Roman" w:hAnsi="Times New Roman" w:cs="Times New Roman"/>
          <w:sz w:val="28"/>
          <w:szCs w:val="28"/>
        </w:rPr>
        <w:t xml:space="preserve"> записи об изменениях сведений и документы, подтверждающие изменения сведений, в </w:t>
      </w:r>
      <w:r w:rsidR="000C1E72">
        <w:rPr>
          <w:rFonts w:ascii="Times New Roman" w:hAnsi="Times New Roman"/>
          <w:sz w:val="28"/>
          <w:szCs w:val="28"/>
        </w:rPr>
        <w:t>Уполномоченный орган</w:t>
      </w:r>
      <w:r w:rsidRPr="0070235B">
        <w:rPr>
          <w:rFonts w:ascii="Times New Roman" w:hAnsi="Times New Roman" w:cs="Times New Roman"/>
          <w:sz w:val="28"/>
          <w:szCs w:val="28"/>
        </w:rPr>
        <w:t>в установленном порядке.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6" w:name="P125"/>
      <w:bookmarkEnd w:id="6"/>
      <w:r>
        <w:rPr>
          <w:rFonts w:ascii="Times New Roman" w:hAnsi="Times New Roman" w:cs="Times New Roman"/>
          <w:sz w:val="28"/>
          <w:szCs w:val="28"/>
        </w:rPr>
        <w:t>21</w:t>
      </w:r>
      <w:r w:rsidRPr="0070235B">
        <w:rPr>
          <w:rFonts w:ascii="Times New Roman" w:hAnsi="Times New Roman" w:cs="Times New Roman"/>
          <w:sz w:val="28"/>
          <w:szCs w:val="28"/>
        </w:rPr>
        <w:t xml:space="preserve">. В случае если право собственности </w:t>
      </w:r>
      <w:r w:rsidR="0079092A">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на имущество прекращено, лицо, которому оно принадлежало на вещном праве, для </w:t>
      </w:r>
      <w:r w:rsidR="00AA603B">
        <w:rPr>
          <w:rFonts w:ascii="Times New Roman" w:hAnsi="Times New Roman" w:cs="Times New Roman"/>
          <w:sz w:val="28"/>
          <w:szCs w:val="28"/>
        </w:rPr>
        <w:t xml:space="preserve">внесения в реестр сведений о прекращении </w:t>
      </w:r>
      <w:r w:rsidR="00AA603B" w:rsidRPr="0070235B">
        <w:rPr>
          <w:rFonts w:ascii="Times New Roman" w:hAnsi="Times New Roman" w:cs="Times New Roman"/>
          <w:sz w:val="28"/>
          <w:szCs w:val="28"/>
        </w:rPr>
        <w:t>прав</w:t>
      </w:r>
      <w:r w:rsidR="00AA603B">
        <w:rPr>
          <w:rFonts w:ascii="Times New Roman" w:hAnsi="Times New Roman" w:cs="Times New Roman"/>
          <w:sz w:val="28"/>
          <w:szCs w:val="28"/>
        </w:rPr>
        <w:t>а</w:t>
      </w:r>
      <w:r w:rsidR="00AA603B" w:rsidRPr="0070235B">
        <w:rPr>
          <w:rFonts w:ascii="Times New Roman" w:hAnsi="Times New Roman" w:cs="Times New Roman"/>
          <w:sz w:val="28"/>
          <w:szCs w:val="28"/>
        </w:rPr>
        <w:t xml:space="preserve"> собственности </w:t>
      </w:r>
      <w:r w:rsidR="0079092A">
        <w:rPr>
          <w:rFonts w:ascii="Times New Roman" w:hAnsi="Times New Roman" w:cs="Times New Roman"/>
          <w:sz w:val="28"/>
          <w:szCs w:val="28"/>
        </w:rPr>
        <w:t>Муниципалитета</w:t>
      </w:r>
      <w:r w:rsidR="00AA603B">
        <w:rPr>
          <w:rFonts w:ascii="Times New Roman" w:hAnsi="Times New Roman" w:cs="Times New Roman"/>
          <w:sz w:val="28"/>
          <w:szCs w:val="28"/>
        </w:rPr>
        <w:t xml:space="preserve"> на имущество</w:t>
      </w:r>
      <w:r w:rsidRPr="0070235B">
        <w:rPr>
          <w:rFonts w:ascii="Times New Roman" w:hAnsi="Times New Roman" w:cs="Times New Roman"/>
          <w:sz w:val="28"/>
          <w:szCs w:val="28"/>
        </w:rPr>
        <w:t xml:space="preserve"> обязано в 14-дневный срок со дня получения сведений о прекращении указанного права </w:t>
      </w:r>
      <w:r w:rsidR="00FD6F1A">
        <w:rPr>
          <w:rFonts w:ascii="Times New Roman" w:hAnsi="Times New Roman" w:cs="Times New Roman"/>
          <w:sz w:val="28"/>
          <w:szCs w:val="28"/>
        </w:rPr>
        <w:t xml:space="preserve">представить в </w:t>
      </w:r>
      <w:r w:rsidR="000C1E72">
        <w:rPr>
          <w:rFonts w:ascii="Times New Roman" w:hAnsi="Times New Roman"/>
          <w:sz w:val="28"/>
          <w:szCs w:val="28"/>
        </w:rPr>
        <w:t>Уполномоченный орган</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а) запись о прекращении права собственности </w:t>
      </w:r>
      <w:r w:rsidR="0079092A">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на имущество. Если прекращение права собственности </w:t>
      </w:r>
      <w:r w:rsidR="0079092A">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на имущество влечет </w:t>
      </w:r>
      <w:r w:rsidR="00AA603B">
        <w:rPr>
          <w:rFonts w:ascii="Times New Roman" w:hAnsi="Times New Roman" w:cs="Times New Roman"/>
          <w:sz w:val="28"/>
          <w:szCs w:val="28"/>
        </w:rPr>
        <w:t>внесение изменений в</w:t>
      </w:r>
      <w:r w:rsidRPr="0070235B">
        <w:rPr>
          <w:rFonts w:ascii="Times New Roman" w:hAnsi="Times New Roman" w:cs="Times New Roman"/>
          <w:sz w:val="28"/>
          <w:szCs w:val="28"/>
        </w:rPr>
        <w:t xml:space="preserve"> других карт</w:t>
      </w:r>
      <w:r w:rsidR="00AA603B">
        <w:rPr>
          <w:rFonts w:ascii="Times New Roman" w:hAnsi="Times New Roman" w:cs="Times New Roman"/>
          <w:sz w:val="28"/>
          <w:szCs w:val="28"/>
        </w:rPr>
        <w:t>ах</w:t>
      </w:r>
      <w:r w:rsidRPr="0070235B">
        <w:rPr>
          <w:rFonts w:ascii="Times New Roman" w:hAnsi="Times New Roman" w:cs="Times New Roman"/>
          <w:sz w:val="28"/>
          <w:szCs w:val="28"/>
        </w:rPr>
        <w:t xml:space="preserve"> об объекте учета, то лицо, которому оно принадлежало на вещном праве, направляет запись в отношении каждой из них;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7" w:name="P127"/>
      <w:bookmarkEnd w:id="7"/>
      <w:r w:rsidRPr="0070235B">
        <w:rPr>
          <w:rFonts w:ascii="Times New Roman" w:hAnsi="Times New Roman" w:cs="Times New Roman"/>
          <w:sz w:val="28"/>
          <w:szCs w:val="28"/>
        </w:rPr>
        <w:t>б) документ</w:t>
      </w:r>
      <w:r w:rsidR="00AA603B">
        <w:rPr>
          <w:rFonts w:ascii="Times New Roman" w:hAnsi="Times New Roman" w:cs="Times New Roman"/>
          <w:sz w:val="28"/>
          <w:szCs w:val="28"/>
        </w:rPr>
        <w:t>ы</w:t>
      </w:r>
      <w:r w:rsidRPr="0070235B">
        <w:rPr>
          <w:rFonts w:ascii="Times New Roman" w:hAnsi="Times New Roman" w:cs="Times New Roman"/>
          <w:sz w:val="28"/>
          <w:szCs w:val="28"/>
        </w:rPr>
        <w:t>, подтверждающ</w:t>
      </w:r>
      <w:r w:rsidR="00AA603B">
        <w:rPr>
          <w:rFonts w:ascii="Times New Roman" w:hAnsi="Times New Roman" w:cs="Times New Roman"/>
          <w:sz w:val="28"/>
          <w:szCs w:val="28"/>
        </w:rPr>
        <w:t>ие</w:t>
      </w:r>
      <w:r w:rsidRPr="0070235B">
        <w:rPr>
          <w:rFonts w:ascii="Times New Roman" w:hAnsi="Times New Roman" w:cs="Times New Roman"/>
          <w:sz w:val="28"/>
          <w:szCs w:val="28"/>
        </w:rPr>
        <w:t xml:space="preserve"> прекращение права собственности </w:t>
      </w:r>
      <w:r w:rsidR="0079092A">
        <w:rPr>
          <w:rFonts w:ascii="Times New Roman" w:hAnsi="Times New Roman" w:cs="Times New Roman"/>
          <w:sz w:val="28"/>
          <w:szCs w:val="28"/>
        </w:rPr>
        <w:t>Муниципалитета</w:t>
      </w:r>
      <w:r w:rsidRPr="0070235B">
        <w:rPr>
          <w:rFonts w:ascii="Times New Roman" w:hAnsi="Times New Roman" w:cs="Times New Roman"/>
          <w:sz w:val="28"/>
          <w:szCs w:val="28"/>
        </w:rPr>
        <w:t>на имущество или государственную регистрацию прекращения указанного права, если им является недвижимое имущество.</w:t>
      </w:r>
    </w:p>
    <w:p w:rsidR="0046483A" w:rsidRPr="0070235B" w:rsidRDefault="00280C8E" w:rsidP="0046483A">
      <w:pPr>
        <w:pStyle w:val="ConsPlusNormal"/>
        <w:spacing w:line="360" w:lineRule="auto"/>
        <w:ind w:firstLine="720"/>
        <w:jc w:val="both"/>
        <w:rPr>
          <w:rFonts w:ascii="Times New Roman" w:hAnsi="Times New Roman" w:cs="Times New Roman"/>
          <w:sz w:val="28"/>
          <w:szCs w:val="28"/>
        </w:rPr>
      </w:pPr>
      <w:r w:rsidRPr="00120FF4">
        <w:rPr>
          <w:rFonts w:ascii="Times New Roman" w:hAnsi="Times New Roman" w:cs="Times New Roman"/>
          <w:sz w:val="28"/>
          <w:szCs w:val="28"/>
        </w:rPr>
        <w:t>П</w:t>
      </w:r>
      <w:r w:rsidR="0046483A" w:rsidRPr="00120FF4">
        <w:rPr>
          <w:rFonts w:ascii="Times New Roman" w:hAnsi="Times New Roman" w:cs="Times New Roman"/>
          <w:sz w:val="28"/>
          <w:szCs w:val="28"/>
        </w:rPr>
        <w:t>еречень подлежащих представлению документов</w:t>
      </w:r>
      <w:r w:rsidR="00216C78" w:rsidRPr="00120FF4">
        <w:rPr>
          <w:rFonts w:ascii="Times New Roman" w:hAnsi="Times New Roman" w:cs="Times New Roman"/>
          <w:sz w:val="28"/>
          <w:szCs w:val="28"/>
        </w:rPr>
        <w:t xml:space="preserve"> прилагается</w:t>
      </w:r>
      <w:r w:rsidR="0046483A" w:rsidRPr="00120FF4">
        <w:rPr>
          <w:rFonts w:ascii="Times New Roman" w:hAnsi="Times New Roman" w:cs="Times New Roman"/>
          <w:sz w:val="28"/>
          <w:szCs w:val="28"/>
        </w:rPr>
        <w:t>.</w:t>
      </w:r>
    </w:p>
    <w:p w:rsidR="00BD0018" w:rsidRPr="00326983" w:rsidRDefault="00AA603B"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sidR="00BD0018" w:rsidRPr="00326983">
        <w:rPr>
          <w:rFonts w:ascii="Times New Roman" w:hAnsi="Times New Roman" w:cs="Times New Roman"/>
          <w:sz w:val="28"/>
          <w:szCs w:val="28"/>
        </w:rPr>
        <w:t>. Карты сведений об объекте учета, записи и документы, указанные в пунктах 17-21 настоящего Положения (далее - документы правообладателя</w:t>
      </w:r>
      <w:r w:rsidR="003C519F">
        <w:rPr>
          <w:rFonts w:ascii="Times New Roman" w:hAnsi="Times New Roman" w:cs="Times New Roman"/>
          <w:sz w:val="28"/>
          <w:szCs w:val="28"/>
        </w:rPr>
        <w:t>муниципального</w:t>
      </w:r>
      <w:r w:rsidR="003C519F" w:rsidRPr="0070235B">
        <w:rPr>
          <w:rFonts w:ascii="Times New Roman" w:hAnsi="Times New Roman" w:cs="Times New Roman"/>
          <w:sz w:val="28"/>
          <w:szCs w:val="28"/>
        </w:rPr>
        <w:t xml:space="preserve"> имуществ</w:t>
      </w:r>
      <w:r w:rsidR="003C519F">
        <w:rPr>
          <w:rFonts w:ascii="Times New Roman" w:hAnsi="Times New Roman" w:cs="Times New Roman"/>
          <w:sz w:val="28"/>
          <w:szCs w:val="28"/>
        </w:rPr>
        <w:t>а</w:t>
      </w:r>
      <w:r w:rsidR="000A459C">
        <w:rPr>
          <w:rFonts w:ascii="Times New Roman" w:hAnsi="Times New Roman" w:cs="Times New Roman"/>
          <w:sz w:val="28"/>
          <w:szCs w:val="28"/>
        </w:rPr>
        <w:t>Республики Дагестан</w:t>
      </w:r>
      <w:r w:rsidR="00BD0018" w:rsidRPr="00326983">
        <w:rPr>
          <w:rFonts w:ascii="Times New Roman" w:hAnsi="Times New Roman" w:cs="Times New Roman"/>
          <w:sz w:val="28"/>
          <w:szCs w:val="28"/>
        </w:rPr>
        <w:t>), направляются для учета правообладателем</w:t>
      </w:r>
      <w:r w:rsidR="003C519F">
        <w:rPr>
          <w:rFonts w:ascii="Times New Roman" w:hAnsi="Times New Roman" w:cs="Times New Roman"/>
          <w:sz w:val="28"/>
          <w:szCs w:val="28"/>
        </w:rPr>
        <w:t>муниципального</w:t>
      </w:r>
      <w:r w:rsidR="003C519F" w:rsidRPr="0070235B">
        <w:rPr>
          <w:rFonts w:ascii="Times New Roman" w:hAnsi="Times New Roman" w:cs="Times New Roman"/>
          <w:sz w:val="28"/>
          <w:szCs w:val="28"/>
        </w:rPr>
        <w:t xml:space="preserve"> имуществ</w:t>
      </w:r>
      <w:r w:rsidR="003C519F">
        <w:rPr>
          <w:rFonts w:ascii="Times New Roman" w:hAnsi="Times New Roman" w:cs="Times New Roman"/>
          <w:sz w:val="28"/>
          <w:szCs w:val="28"/>
        </w:rPr>
        <w:t>а</w:t>
      </w:r>
      <w:r w:rsidR="00BD0018" w:rsidRPr="00326983">
        <w:rPr>
          <w:rFonts w:ascii="Times New Roman" w:hAnsi="Times New Roman" w:cs="Times New Roman"/>
          <w:sz w:val="28"/>
          <w:szCs w:val="28"/>
        </w:rPr>
        <w:t>, лицом, которому имущество принадлежало на вещном праве.</w:t>
      </w:r>
    </w:p>
    <w:p w:rsidR="00BD0018" w:rsidRPr="0070235B" w:rsidRDefault="00AA603B"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23</w:t>
      </w:r>
      <w:r w:rsidR="00BD0018" w:rsidRPr="0070235B">
        <w:rPr>
          <w:rFonts w:ascii="Times New Roman" w:hAnsi="Times New Roman" w:cs="Times New Roman"/>
          <w:sz w:val="28"/>
          <w:szCs w:val="28"/>
        </w:rPr>
        <w:t xml:space="preserve">. В случае ликвидации являющегося правообладателем </w:t>
      </w:r>
      <w:r w:rsidR="003C519F">
        <w:rPr>
          <w:rFonts w:ascii="Times New Roman" w:hAnsi="Times New Roman" w:cs="Times New Roman"/>
          <w:sz w:val="28"/>
          <w:szCs w:val="28"/>
        </w:rPr>
        <w:t>муниципального</w:t>
      </w:r>
      <w:r w:rsidR="003C519F" w:rsidRPr="0070235B">
        <w:rPr>
          <w:rFonts w:ascii="Times New Roman" w:hAnsi="Times New Roman" w:cs="Times New Roman"/>
          <w:sz w:val="28"/>
          <w:szCs w:val="28"/>
        </w:rPr>
        <w:t xml:space="preserve"> имуществ</w:t>
      </w:r>
      <w:r w:rsidR="003C519F">
        <w:rPr>
          <w:rFonts w:ascii="Times New Roman" w:hAnsi="Times New Roman" w:cs="Times New Roman"/>
          <w:sz w:val="28"/>
          <w:szCs w:val="28"/>
        </w:rPr>
        <w:t>а</w:t>
      </w:r>
      <w:r w:rsidR="00BD0018" w:rsidRPr="0070235B">
        <w:rPr>
          <w:rFonts w:ascii="Times New Roman" w:hAnsi="Times New Roman" w:cs="Times New Roman"/>
          <w:sz w:val="28"/>
          <w:szCs w:val="28"/>
        </w:rPr>
        <w:t xml:space="preserve">юридического лица формирование и заверение записи о прекращении права собственности </w:t>
      </w:r>
      <w:r w:rsidR="0079092A">
        <w:rPr>
          <w:rFonts w:ascii="Times New Roman" w:hAnsi="Times New Roman" w:cs="Times New Roman"/>
          <w:sz w:val="28"/>
          <w:szCs w:val="28"/>
        </w:rPr>
        <w:t>Муниципалитета</w:t>
      </w:r>
      <w:r w:rsidR="00BD0018" w:rsidRPr="0070235B">
        <w:rPr>
          <w:rFonts w:ascii="Times New Roman" w:hAnsi="Times New Roman" w:cs="Times New Roman"/>
          <w:sz w:val="28"/>
          <w:szCs w:val="28"/>
        </w:rPr>
        <w:t xml:space="preserve">на имущество и записи об изменениях сведений, а также исключение всех сведений об объекте учета из реестра осуществляются </w:t>
      </w:r>
      <w:r w:rsidR="000C1E72">
        <w:rPr>
          <w:rFonts w:ascii="Times New Roman" w:hAnsi="Times New Roman"/>
          <w:sz w:val="28"/>
          <w:szCs w:val="28"/>
        </w:rPr>
        <w:t>Уполномоченным органом</w:t>
      </w:r>
      <w:r w:rsidR="00BD0018" w:rsidRPr="0070235B">
        <w:rPr>
          <w:rFonts w:ascii="Times New Roman" w:hAnsi="Times New Roman" w:cs="Times New Roman"/>
          <w:sz w:val="28"/>
          <w:szCs w:val="28"/>
        </w:rPr>
        <w:t>в 14-дневный срок после получения выписки из Единого государственного реестра юридических лиц и ликвидационного баланса. Ликвидационный баланс не требуется, если лицо было признано судом несостоятельным (банкротом) и ликвидировано в порядке конкурсного производства.</w:t>
      </w:r>
    </w:p>
    <w:p w:rsidR="00BD0018" w:rsidRPr="0070235B" w:rsidRDefault="00AA603B"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24</w:t>
      </w:r>
      <w:r w:rsidR="00BD0018" w:rsidRPr="0070235B">
        <w:rPr>
          <w:rFonts w:ascii="Times New Roman" w:hAnsi="Times New Roman" w:cs="Times New Roman"/>
          <w:sz w:val="28"/>
          <w:szCs w:val="28"/>
        </w:rPr>
        <w:t xml:space="preserve">. </w:t>
      </w:r>
      <w:r w:rsidR="000C1E72">
        <w:rPr>
          <w:rFonts w:ascii="Times New Roman" w:hAnsi="Times New Roman"/>
          <w:sz w:val="28"/>
          <w:szCs w:val="28"/>
        </w:rPr>
        <w:t>Уполномоченный орган</w:t>
      </w:r>
      <w:r w:rsidR="00BD0018" w:rsidRPr="0070235B">
        <w:rPr>
          <w:rFonts w:ascii="Times New Roman" w:hAnsi="Times New Roman" w:cs="Times New Roman"/>
          <w:sz w:val="28"/>
          <w:szCs w:val="28"/>
        </w:rPr>
        <w:t xml:space="preserve">в 21-дневный срок со дня получения документов правообладателя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00BD0018" w:rsidRPr="0070235B">
        <w:rPr>
          <w:rFonts w:ascii="Times New Roman" w:hAnsi="Times New Roman" w:cs="Times New Roman"/>
          <w:sz w:val="28"/>
          <w:szCs w:val="28"/>
        </w:rPr>
        <w:t>обязан</w:t>
      </w:r>
      <w:r w:rsidR="00BD0018">
        <w:rPr>
          <w:rFonts w:ascii="Times New Roman" w:hAnsi="Times New Roman" w:cs="Times New Roman"/>
          <w:sz w:val="28"/>
          <w:szCs w:val="28"/>
        </w:rPr>
        <w:t>о</w:t>
      </w:r>
      <w:r w:rsidR="00BD0018" w:rsidRPr="0070235B">
        <w:rPr>
          <w:rFonts w:ascii="Times New Roman" w:hAnsi="Times New Roman" w:cs="Times New Roman"/>
          <w:sz w:val="28"/>
          <w:szCs w:val="28"/>
        </w:rPr>
        <w:t xml:space="preserve"> провести экспертизу документов правообладателя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00BD0018" w:rsidRPr="0070235B">
        <w:rPr>
          <w:rFonts w:ascii="Times New Roman" w:hAnsi="Times New Roman" w:cs="Times New Roman"/>
          <w:sz w:val="28"/>
          <w:szCs w:val="28"/>
        </w:rPr>
        <w:t>и по ее результатам принять одно из следующих решений:</w:t>
      </w:r>
    </w:p>
    <w:p w:rsidR="00FD6F1A" w:rsidRDefault="00BD0018" w:rsidP="00BD0018">
      <w:pPr>
        <w:pStyle w:val="ConsPlusNormal"/>
        <w:spacing w:line="360" w:lineRule="auto"/>
        <w:ind w:firstLine="720"/>
        <w:jc w:val="both"/>
        <w:rPr>
          <w:rFonts w:ascii="Times New Roman" w:hAnsi="Times New Roman" w:cs="Times New Roman"/>
          <w:sz w:val="28"/>
          <w:szCs w:val="28"/>
        </w:rPr>
      </w:pPr>
      <w:bookmarkStart w:id="8" w:name="P133"/>
      <w:bookmarkEnd w:id="8"/>
      <w:r w:rsidRPr="0070235B">
        <w:rPr>
          <w:rFonts w:ascii="Times New Roman" w:hAnsi="Times New Roman" w:cs="Times New Roman"/>
          <w:sz w:val="28"/>
          <w:szCs w:val="28"/>
        </w:rPr>
        <w:t xml:space="preserve">а) об учете в реестре объекта учета под постоянным реестровым номером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00FD6F1A">
        <w:rPr>
          <w:rFonts w:ascii="Times New Roman" w:hAnsi="Times New Roman" w:cs="Times New Roman"/>
          <w:sz w:val="28"/>
          <w:szCs w:val="28"/>
        </w:rPr>
        <w:t>;</w:t>
      </w:r>
    </w:p>
    <w:p w:rsidR="00FD6F1A" w:rsidRDefault="00FD6F1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AA603B">
        <w:rPr>
          <w:rFonts w:ascii="Times New Roman" w:hAnsi="Times New Roman" w:cs="Times New Roman"/>
          <w:sz w:val="28"/>
          <w:szCs w:val="28"/>
        </w:rPr>
        <w:t>о внесении</w:t>
      </w:r>
      <w:r w:rsidR="00BD0018" w:rsidRPr="0070235B">
        <w:rPr>
          <w:rFonts w:ascii="Times New Roman" w:hAnsi="Times New Roman" w:cs="Times New Roman"/>
          <w:sz w:val="28"/>
          <w:szCs w:val="28"/>
        </w:rPr>
        <w:t xml:space="preserve"> изменившихся сведений об объекте учета </w:t>
      </w:r>
      <w:r w:rsidR="00AA603B">
        <w:rPr>
          <w:rFonts w:ascii="Times New Roman" w:hAnsi="Times New Roman" w:cs="Times New Roman"/>
          <w:sz w:val="28"/>
          <w:szCs w:val="28"/>
        </w:rPr>
        <w:t>в</w:t>
      </w:r>
      <w:r w:rsidR="00BD0018" w:rsidRPr="0070235B">
        <w:rPr>
          <w:rFonts w:ascii="Times New Roman" w:hAnsi="Times New Roman" w:cs="Times New Roman"/>
          <w:sz w:val="28"/>
          <w:szCs w:val="28"/>
        </w:rPr>
        <w:t xml:space="preserve"> реестр</w:t>
      </w:r>
      <w:r w:rsidR="00AA603B">
        <w:rPr>
          <w:rFonts w:ascii="Times New Roman" w:hAnsi="Times New Roman" w:cs="Times New Roman"/>
          <w:sz w:val="28"/>
          <w:szCs w:val="28"/>
        </w:rPr>
        <w:t xml:space="preserve"> об объекте учета</w:t>
      </w:r>
      <w:r>
        <w:rPr>
          <w:rFonts w:ascii="Times New Roman" w:hAnsi="Times New Roman" w:cs="Times New Roman"/>
          <w:sz w:val="28"/>
          <w:szCs w:val="28"/>
        </w:rPr>
        <w:t>;</w:t>
      </w:r>
    </w:p>
    <w:p w:rsidR="00BD0018" w:rsidRPr="0070235B" w:rsidRDefault="00FD6F1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BD0018" w:rsidRPr="0070235B">
        <w:rPr>
          <w:rFonts w:ascii="Times New Roman" w:hAnsi="Times New Roman" w:cs="Times New Roman"/>
          <w:sz w:val="28"/>
          <w:szCs w:val="28"/>
        </w:rPr>
        <w:t xml:space="preserve"> исключении всех сведений о нем из реестра, если установлены подлинность и полнота документов правообладателя</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00BD0018" w:rsidRPr="0070235B">
        <w:rPr>
          <w:rFonts w:ascii="Times New Roman" w:hAnsi="Times New Roman" w:cs="Times New Roman"/>
          <w:sz w:val="28"/>
          <w:szCs w:val="28"/>
        </w:rPr>
        <w:t>, а также достоверность и полнота содержащихся в них сведений;</w:t>
      </w:r>
    </w:p>
    <w:p w:rsidR="00BD0018" w:rsidRPr="0070235B" w:rsidRDefault="00FD6F1A" w:rsidP="00BD0018">
      <w:pPr>
        <w:pStyle w:val="ConsPlusNormal"/>
        <w:spacing w:line="360" w:lineRule="auto"/>
        <w:ind w:firstLine="720"/>
        <w:jc w:val="both"/>
        <w:rPr>
          <w:rFonts w:ascii="Times New Roman" w:hAnsi="Times New Roman" w:cs="Times New Roman"/>
          <w:sz w:val="28"/>
          <w:szCs w:val="28"/>
        </w:rPr>
      </w:pPr>
      <w:bookmarkStart w:id="9" w:name="P134"/>
      <w:bookmarkEnd w:id="9"/>
      <w:r>
        <w:rPr>
          <w:rFonts w:ascii="Times New Roman" w:hAnsi="Times New Roman" w:cs="Times New Roman"/>
          <w:sz w:val="28"/>
          <w:szCs w:val="28"/>
        </w:rPr>
        <w:t>г</w:t>
      </w:r>
      <w:r w:rsidR="00BD0018" w:rsidRPr="0070235B">
        <w:rPr>
          <w:rFonts w:ascii="Times New Roman" w:hAnsi="Times New Roman" w:cs="Times New Roman"/>
          <w:sz w:val="28"/>
          <w:szCs w:val="28"/>
        </w:rPr>
        <w:t xml:space="preserve">) об отказе в учете в реестре объекта учета, если установлено, что представленное к учету имущество, в том числе имущество, право собственности </w:t>
      </w:r>
      <w:r w:rsidR="0079092A">
        <w:rPr>
          <w:rFonts w:ascii="Times New Roman" w:hAnsi="Times New Roman" w:cs="Times New Roman"/>
          <w:sz w:val="28"/>
          <w:szCs w:val="28"/>
        </w:rPr>
        <w:t>Муниципалитета</w:t>
      </w:r>
      <w:r w:rsidR="00BD0018" w:rsidRPr="0070235B">
        <w:rPr>
          <w:rFonts w:ascii="Times New Roman" w:hAnsi="Times New Roman" w:cs="Times New Roman"/>
          <w:sz w:val="28"/>
          <w:szCs w:val="28"/>
        </w:rPr>
        <w:t xml:space="preserve">на которое не зарегистрировано или не подлежит регистрации, не находится в собственности </w:t>
      </w:r>
      <w:r w:rsidR="0079092A">
        <w:rPr>
          <w:rFonts w:ascii="Times New Roman" w:hAnsi="Times New Roman" w:cs="Times New Roman"/>
          <w:sz w:val="28"/>
          <w:szCs w:val="28"/>
        </w:rPr>
        <w:t>Муниципалитета</w:t>
      </w:r>
      <w:r w:rsidR="00BD0018" w:rsidRPr="0070235B">
        <w:rPr>
          <w:rFonts w:ascii="Times New Roman" w:hAnsi="Times New Roman" w:cs="Times New Roman"/>
          <w:sz w:val="28"/>
          <w:szCs w:val="28"/>
        </w:rPr>
        <w:t>;</w:t>
      </w:r>
    </w:p>
    <w:p w:rsidR="00BD0018" w:rsidRPr="0070235B" w:rsidRDefault="00FD6F1A" w:rsidP="00BD0018">
      <w:pPr>
        <w:pStyle w:val="ConsPlusNormal"/>
        <w:spacing w:line="360" w:lineRule="auto"/>
        <w:ind w:firstLine="720"/>
        <w:jc w:val="both"/>
        <w:rPr>
          <w:rFonts w:ascii="Times New Roman" w:hAnsi="Times New Roman" w:cs="Times New Roman"/>
          <w:sz w:val="28"/>
          <w:szCs w:val="28"/>
        </w:rPr>
      </w:pPr>
      <w:bookmarkStart w:id="10" w:name="P135"/>
      <w:bookmarkEnd w:id="10"/>
      <w:r>
        <w:rPr>
          <w:rFonts w:ascii="Times New Roman" w:hAnsi="Times New Roman" w:cs="Times New Roman"/>
          <w:sz w:val="28"/>
          <w:szCs w:val="28"/>
        </w:rPr>
        <w:t>д</w:t>
      </w:r>
      <w:r w:rsidR="00BD0018" w:rsidRPr="0070235B">
        <w:rPr>
          <w:rFonts w:ascii="Times New Roman" w:hAnsi="Times New Roman" w:cs="Times New Roman"/>
          <w:sz w:val="28"/>
          <w:szCs w:val="28"/>
        </w:rPr>
        <w:t>) о приостановлении процедуры учета в реестре объекта учета в следующих случаях: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установлены неполнота и (или) недостоверность содержащихся в документах правообладателя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Pr="0070235B">
        <w:rPr>
          <w:rFonts w:ascii="Times New Roman" w:hAnsi="Times New Roman" w:cs="Times New Roman"/>
          <w:sz w:val="28"/>
          <w:szCs w:val="28"/>
        </w:rPr>
        <w:t>сведений;</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документы правообладателя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Pr="0070235B">
        <w:rPr>
          <w:rFonts w:ascii="Times New Roman" w:hAnsi="Times New Roman" w:cs="Times New Roman"/>
          <w:sz w:val="28"/>
          <w:szCs w:val="28"/>
        </w:rPr>
        <w:t>по форме и содержанию не соответствуют установленным настоящим Положением и законодательством требованиям.</w:t>
      </w:r>
    </w:p>
    <w:p w:rsidR="00FD6F1A" w:rsidRDefault="00AB0B7A" w:rsidP="00BD0018">
      <w:pPr>
        <w:pStyle w:val="ConsPlusNormal"/>
        <w:spacing w:line="360" w:lineRule="auto"/>
        <w:ind w:firstLine="720"/>
        <w:jc w:val="both"/>
        <w:rPr>
          <w:rFonts w:ascii="Times New Roman" w:hAnsi="Times New Roman" w:cs="Times New Roman"/>
          <w:sz w:val="28"/>
          <w:szCs w:val="28"/>
        </w:rPr>
      </w:pPr>
      <w:bookmarkStart w:id="11" w:name="P139"/>
      <w:bookmarkEnd w:id="11"/>
      <w:r>
        <w:rPr>
          <w:rFonts w:ascii="Times New Roman" w:hAnsi="Times New Roman" w:cs="Times New Roman"/>
          <w:sz w:val="28"/>
          <w:szCs w:val="28"/>
        </w:rPr>
        <w:t>25</w:t>
      </w:r>
      <w:r w:rsidR="00BD0018" w:rsidRPr="0070235B">
        <w:rPr>
          <w:rFonts w:ascii="Times New Roman" w:hAnsi="Times New Roman" w:cs="Times New Roman"/>
          <w:sz w:val="28"/>
          <w:szCs w:val="28"/>
        </w:rPr>
        <w:t>. В случае принятия решени</w:t>
      </w:r>
      <w:r w:rsidR="00FD6F1A">
        <w:rPr>
          <w:rFonts w:ascii="Times New Roman" w:hAnsi="Times New Roman" w:cs="Times New Roman"/>
          <w:sz w:val="28"/>
          <w:szCs w:val="28"/>
        </w:rPr>
        <w:t>й</w:t>
      </w:r>
      <w:r w:rsidR="00BD0018" w:rsidRPr="0070235B">
        <w:rPr>
          <w:rFonts w:ascii="Times New Roman" w:hAnsi="Times New Roman" w:cs="Times New Roman"/>
          <w:sz w:val="28"/>
          <w:szCs w:val="28"/>
        </w:rPr>
        <w:t>, указанн</w:t>
      </w:r>
      <w:r w:rsidR="00FD6F1A">
        <w:rPr>
          <w:rFonts w:ascii="Times New Roman" w:hAnsi="Times New Roman" w:cs="Times New Roman"/>
          <w:sz w:val="28"/>
          <w:szCs w:val="28"/>
        </w:rPr>
        <w:t>ых</w:t>
      </w:r>
      <w:r w:rsidR="00BD0018" w:rsidRPr="0070235B">
        <w:rPr>
          <w:rFonts w:ascii="Times New Roman" w:hAnsi="Times New Roman" w:cs="Times New Roman"/>
          <w:sz w:val="28"/>
          <w:szCs w:val="28"/>
        </w:rPr>
        <w:t xml:space="preserve"> в</w:t>
      </w:r>
      <w:r w:rsidR="00BD0018">
        <w:rPr>
          <w:rFonts w:ascii="Times New Roman" w:hAnsi="Times New Roman" w:cs="Times New Roman"/>
          <w:sz w:val="28"/>
          <w:szCs w:val="28"/>
        </w:rPr>
        <w:t xml:space="preserve"> подпункт</w:t>
      </w:r>
      <w:r w:rsidR="00FD6F1A">
        <w:rPr>
          <w:rFonts w:ascii="Times New Roman" w:hAnsi="Times New Roman" w:cs="Times New Roman"/>
          <w:sz w:val="28"/>
          <w:szCs w:val="28"/>
        </w:rPr>
        <w:t>ах</w:t>
      </w:r>
      <w:r w:rsidR="00BD0018">
        <w:rPr>
          <w:rFonts w:ascii="Times New Roman" w:hAnsi="Times New Roman" w:cs="Times New Roman"/>
          <w:sz w:val="28"/>
          <w:szCs w:val="28"/>
        </w:rPr>
        <w:t xml:space="preserve"> «а</w:t>
      </w:r>
      <w:r w:rsidR="00FD6F1A">
        <w:rPr>
          <w:rFonts w:ascii="Times New Roman" w:hAnsi="Times New Roman" w:cs="Times New Roman"/>
          <w:sz w:val="28"/>
          <w:szCs w:val="28"/>
        </w:rPr>
        <w:t>»-«в</w:t>
      </w:r>
      <w:r w:rsidR="00BD0018">
        <w:rPr>
          <w:rFonts w:ascii="Times New Roman" w:hAnsi="Times New Roman" w:cs="Times New Roman"/>
          <w:sz w:val="28"/>
          <w:szCs w:val="28"/>
        </w:rPr>
        <w:t xml:space="preserve">» пункта </w:t>
      </w:r>
      <w:r>
        <w:rPr>
          <w:rFonts w:ascii="Times New Roman" w:hAnsi="Times New Roman" w:cs="Times New Roman"/>
          <w:sz w:val="28"/>
          <w:szCs w:val="28"/>
        </w:rPr>
        <w:t>24</w:t>
      </w:r>
      <w:r w:rsidR="00BD0018" w:rsidRPr="0070235B">
        <w:rPr>
          <w:rFonts w:ascii="Times New Roman" w:hAnsi="Times New Roman" w:cs="Times New Roman"/>
          <w:sz w:val="28"/>
          <w:szCs w:val="28"/>
        </w:rPr>
        <w:t xml:space="preserve"> настоящего Положения, </w:t>
      </w:r>
      <w:r w:rsidR="000C1E72">
        <w:rPr>
          <w:rFonts w:ascii="Times New Roman" w:hAnsi="Times New Roman"/>
          <w:sz w:val="28"/>
          <w:szCs w:val="28"/>
        </w:rPr>
        <w:t>Уполномоченный орган</w:t>
      </w:r>
      <w:r w:rsidR="00BD0018" w:rsidRPr="0070235B">
        <w:rPr>
          <w:rFonts w:ascii="Times New Roman" w:hAnsi="Times New Roman" w:cs="Times New Roman"/>
          <w:sz w:val="28"/>
          <w:szCs w:val="28"/>
        </w:rPr>
        <w:t xml:space="preserve">обязан в день принятия решения </w:t>
      </w:r>
      <w:r w:rsidR="00FD6F1A">
        <w:rPr>
          <w:rFonts w:ascii="Times New Roman" w:hAnsi="Times New Roman" w:cs="Times New Roman"/>
          <w:sz w:val="28"/>
          <w:szCs w:val="28"/>
        </w:rPr>
        <w:t>соответственно</w:t>
      </w:r>
      <w:r w:rsidR="002755ED">
        <w:rPr>
          <w:rFonts w:ascii="Times New Roman" w:hAnsi="Times New Roman" w:cs="Times New Roman"/>
          <w:sz w:val="28"/>
          <w:szCs w:val="28"/>
        </w:rPr>
        <w:t xml:space="preserve"> осуществить одно из следующих действий</w:t>
      </w:r>
      <w:r w:rsidR="00FD6F1A">
        <w:rPr>
          <w:rFonts w:ascii="Times New Roman" w:hAnsi="Times New Roman" w:cs="Times New Roman"/>
          <w:sz w:val="28"/>
          <w:szCs w:val="28"/>
        </w:rPr>
        <w:t>:</w:t>
      </w:r>
    </w:p>
    <w:p w:rsidR="00FD6F1A" w:rsidRDefault="00FD6F1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w:t>
      </w:r>
      <w:r w:rsidR="00BD0018" w:rsidRPr="0070235B">
        <w:rPr>
          <w:rFonts w:ascii="Times New Roman" w:hAnsi="Times New Roman" w:cs="Times New Roman"/>
          <w:sz w:val="28"/>
          <w:szCs w:val="28"/>
        </w:rPr>
        <w:t xml:space="preserve">учесть в реестре объект учета под постоянным реестровым номером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Pr>
          <w:rFonts w:ascii="Times New Roman" w:hAnsi="Times New Roman" w:cs="Times New Roman"/>
          <w:sz w:val="28"/>
          <w:szCs w:val="28"/>
        </w:rPr>
        <w:t>;</w:t>
      </w:r>
    </w:p>
    <w:p w:rsidR="00FD6F1A" w:rsidRDefault="00FD6F1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BD0018" w:rsidRPr="0070235B">
        <w:rPr>
          <w:rFonts w:ascii="Times New Roman" w:hAnsi="Times New Roman" w:cs="Times New Roman"/>
          <w:sz w:val="28"/>
          <w:szCs w:val="28"/>
        </w:rPr>
        <w:t xml:space="preserve"> внести новые сведения об объекте учета</w:t>
      </w:r>
      <w:r>
        <w:rPr>
          <w:rFonts w:ascii="Times New Roman" w:hAnsi="Times New Roman" w:cs="Times New Roman"/>
          <w:sz w:val="28"/>
          <w:szCs w:val="28"/>
        </w:rPr>
        <w:t>;</w:t>
      </w:r>
    </w:p>
    <w:p w:rsidR="00BD0018" w:rsidRPr="0070235B" w:rsidRDefault="00FD6F1A"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00BD0018" w:rsidRPr="0070235B">
        <w:rPr>
          <w:rFonts w:ascii="Times New Roman" w:hAnsi="Times New Roman" w:cs="Times New Roman"/>
          <w:sz w:val="28"/>
          <w:szCs w:val="28"/>
        </w:rPr>
        <w:t>исключить все сведения о нем из реестра.</w:t>
      </w:r>
    </w:p>
    <w:p w:rsidR="0078332E"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тот же день правообладателю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Pr="0070235B">
        <w:rPr>
          <w:rFonts w:ascii="Times New Roman" w:hAnsi="Times New Roman" w:cs="Times New Roman"/>
          <w:sz w:val="28"/>
          <w:szCs w:val="28"/>
        </w:rPr>
        <w:t xml:space="preserve">направляется </w:t>
      </w:r>
      <w:r w:rsidR="0078332E">
        <w:rPr>
          <w:rFonts w:ascii="Times New Roman" w:hAnsi="Times New Roman" w:cs="Times New Roman"/>
          <w:sz w:val="28"/>
          <w:szCs w:val="28"/>
        </w:rPr>
        <w:lastRenderedPageBreak/>
        <w:t xml:space="preserve">соответствующее </w:t>
      </w:r>
      <w:r w:rsidRPr="0070235B">
        <w:rPr>
          <w:rFonts w:ascii="Times New Roman" w:hAnsi="Times New Roman" w:cs="Times New Roman"/>
          <w:sz w:val="28"/>
          <w:szCs w:val="28"/>
        </w:rPr>
        <w:t>уведомление</w:t>
      </w:r>
      <w:r w:rsidR="0078332E">
        <w:rPr>
          <w:rFonts w:ascii="Times New Roman" w:hAnsi="Times New Roman" w:cs="Times New Roman"/>
          <w:sz w:val="28"/>
          <w:szCs w:val="28"/>
        </w:rPr>
        <w:t>:</w:t>
      </w:r>
    </w:p>
    <w:p w:rsidR="0078332E" w:rsidRDefault="0078332E"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w:t>
      </w:r>
      <w:r w:rsidR="00BD0018" w:rsidRPr="0070235B">
        <w:rPr>
          <w:rFonts w:ascii="Times New Roman" w:hAnsi="Times New Roman" w:cs="Times New Roman"/>
          <w:sz w:val="28"/>
          <w:szCs w:val="28"/>
        </w:rPr>
        <w:t xml:space="preserve">о присвоении объекту учета постоянного реестрового номера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Pr>
          <w:rFonts w:ascii="Times New Roman" w:hAnsi="Times New Roman" w:cs="Times New Roman"/>
          <w:sz w:val="28"/>
          <w:szCs w:val="28"/>
        </w:rPr>
        <w:t>;</w:t>
      </w:r>
    </w:p>
    <w:p w:rsidR="0078332E" w:rsidRDefault="0078332E"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 </w:t>
      </w:r>
      <w:r w:rsidR="00AB0B7A">
        <w:rPr>
          <w:rFonts w:ascii="Times New Roman" w:hAnsi="Times New Roman" w:cs="Times New Roman"/>
          <w:sz w:val="28"/>
          <w:szCs w:val="28"/>
        </w:rPr>
        <w:t>о</w:t>
      </w:r>
      <w:r w:rsidR="00BD0018" w:rsidRPr="0070235B">
        <w:rPr>
          <w:rFonts w:ascii="Times New Roman" w:hAnsi="Times New Roman" w:cs="Times New Roman"/>
          <w:sz w:val="28"/>
          <w:szCs w:val="28"/>
        </w:rPr>
        <w:t xml:space="preserve"> внесении в </w:t>
      </w:r>
      <w:r w:rsidR="00AB0B7A">
        <w:rPr>
          <w:rFonts w:ascii="Times New Roman" w:hAnsi="Times New Roman" w:cs="Times New Roman"/>
          <w:sz w:val="28"/>
          <w:szCs w:val="28"/>
        </w:rPr>
        <w:t>реестр</w:t>
      </w:r>
      <w:r w:rsidR="00BD0018" w:rsidRPr="0070235B">
        <w:rPr>
          <w:rFonts w:ascii="Times New Roman" w:hAnsi="Times New Roman" w:cs="Times New Roman"/>
          <w:sz w:val="28"/>
          <w:szCs w:val="28"/>
        </w:rPr>
        <w:t xml:space="preserve"> новых сведений об объекте учета</w:t>
      </w:r>
      <w:r>
        <w:rPr>
          <w:rFonts w:ascii="Times New Roman" w:hAnsi="Times New Roman" w:cs="Times New Roman"/>
          <w:sz w:val="28"/>
          <w:szCs w:val="28"/>
        </w:rPr>
        <w:t>;</w:t>
      </w:r>
    </w:p>
    <w:p w:rsidR="00BD0018" w:rsidRPr="0070235B" w:rsidRDefault="0078332E"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BD0018" w:rsidRPr="0070235B">
        <w:rPr>
          <w:rFonts w:ascii="Times New Roman" w:hAnsi="Times New Roman" w:cs="Times New Roman"/>
          <w:sz w:val="28"/>
          <w:szCs w:val="28"/>
        </w:rPr>
        <w:t xml:space="preserve"> об исключении всех сведений о нем из реестра.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12" w:name="P142"/>
      <w:bookmarkEnd w:id="12"/>
      <w:r>
        <w:rPr>
          <w:rFonts w:ascii="Times New Roman" w:hAnsi="Times New Roman" w:cs="Times New Roman"/>
          <w:sz w:val="28"/>
          <w:szCs w:val="28"/>
        </w:rPr>
        <w:t>27</w:t>
      </w:r>
      <w:r w:rsidRPr="0070235B">
        <w:rPr>
          <w:rFonts w:ascii="Times New Roman" w:hAnsi="Times New Roman" w:cs="Times New Roman"/>
          <w:sz w:val="28"/>
          <w:szCs w:val="28"/>
        </w:rPr>
        <w:t>. В случае принятия решения, указанного в</w:t>
      </w:r>
      <w:r w:rsidRPr="00034F7C">
        <w:rPr>
          <w:rFonts w:ascii="Times New Roman" w:hAnsi="Times New Roman" w:cs="Times New Roman"/>
          <w:sz w:val="28"/>
          <w:szCs w:val="28"/>
        </w:rPr>
        <w:t>подпункте «</w:t>
      </w:r>
      <w:r w:rsidR="00E265AE">
        <w:rPr>
          <w:rFonts w:ascii="Times New Roman" w:hAnsi="Times New Roman" w:cs="Times New Roman"/>
          <w:sz w:val="28"/>
          <w:szCs w:val="28"/>
        </w:rPr>
        <w:t>г</w:t>
      </w:r>
      <w:r w:rsidRPr="00034F7C">
        <w:rPr>
          <w:rFonts w:ascii="Times New Roman" w:hAnsi="Times New Roman" w:cs="Times New Roman"/>
          <w:sz w:val="28"/>
          <w:szCs w:val="28"/>
        </w:rPr>
        <w:t xml:space="preserve">» пункта </w:t>
      </w:r>
      <w:r w:rsidR="00AB0B7A">
        <w:rPr>
          <w:rFonts w:ascii="Times New Roman" w:hAnsi="Times New Roman" w:cs="Times New Roman"/>
          <w:sz w:val="28"/>
          <w:szCs w:val="28"/>
        </w:rPr>
        <w:t>24</w:t>
      </w:r>
      <w:r w:rsidRPr="0070235B">
        <w:rPr>
          <w:rFonts w:ascii="Times New Roman" w:hAnsi="Times New Roman" w:cs="Times New Roman"/>
          <w:sz w:val="28"/>
          <w:szCs w:val="28"/>
        </w:rPr>
        <w:t xml:space="preserve">настоящего Положения, </w:t>
      </w:r>
      <w:r w:rsidR="0079092A">
        <w:rPr>
          <w:rFonts w:ascii="Times New Roman" w:hAnsi="Times New Roman"/>
          <w:sz w:val="28"/>
          <w:szCs w:val="28"/>
        </w:rPr>
        <w:t>Уполномоченный орган</w:t>
      </w:r>
      <w:r w:rsidRPr="0070235B">
        <w:rPr>
          <w:rFonts w:ascii="Times New Roman" w:hAnsi="Times New Roman" w:cs="Times New Roman"/>
          <w:sz w:val="28"/>
          <w:szCs w:val="28"/>
        </w:rPr>
        <w:t xml:space="preserve">обязан в день принятия решения известить правообладателя </w:t>
      </w:r>
      <w:r w:rsidR="00E00C2B">
        <w:rPr>
          <w:rFonts w:ascii="Times New Roman" w:hAnsi="Times New Roman" w:cs="Times New Roman"/>
          <w:sz w:val="28"/>
          <w:szCs w:val="28"/>
        </w:rPr>
        <w:t>муниципального</w:t>
      </w:r>
      <w:r w:rsidR="00E00C2B" w:rsidRPr="0070235B">
        <w:rPr>
          <w:rFonts w:ascii="Times New Roman" w:hAnsi="Times New Roman" w:cs="Times New Roman"/>
          <w:sz w:val="28"/>
          <w:szCs w:val="28"/>
        </w:rPr>
        <w:t xml:space="preserve"> имуществ</w:t>
      </w:r>
      <w:r w:rsidR="00E00C2B">
        <w:rPr>
          <w:rFonts w:ascii="Times New Roman" w:hAnsi="Times New Roman" w:cs="Times New Roman"/>
          <w:sz w:val="28"/>
          <w:szCs w:val="28"/>
        </w:rPr>
        <w:t>а</w:t>
      </w:r>
      <w:r w:rsidRPr="0070235B">
        <w:rPr>
          <w:rFonts w:ascii="Times New Roman" w:hAnsi="Times New Roman" w:cs="Times New Roman"/>
          <w:sz w:val="28"/>
          <w:szCs w:val="28"/>
        </w:rPr>
        <w:t>о принятом решении (с обоснованием принятия такого решения)</w:t>
      </w:r>
      <w:r>
        <w:rPr>
          <w:rFonts w:ascii="Times New Roman" w:hAnsi="Times New Roman" w:cs="Times New Roman"/>
          <w:sz w:val="28"/>
          <w:szCs w:val="28"/>
        </w:rPr>
        <w:t xml:space="preserve"> не позднее 5 рабочих дней со дня принятия решения</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28</w:t>
      </w:r>
      <w:r w:rsidRPr="0070235B">
        <w:rPr>
          <w:rFonts w:ascii="Times New Roman" w:hAnsi="Times New Roman" w:cs="Times New Roman"/>
          <w:sz w:val="28"/>
          <w:szCs w:val="28"/>
        </w:rPr>
        <w:t>. В случае принятия решения, указанного в</w:t>
      </w:r>
      <w:r w:rsidRPr="00034F7C">
        <w:rPr>
          <w:rFonts w:ascii="Times New Roman" w:hAnsi="Times New Roman" w:cs="Times New Roman"/>
          <w:sz w:val="28"/>
          <w:szCs w:val="28"/>
        </w:rPr>
        <w:t>подпункте «</w:t>
      </w:r>
      <w:r w:rsidR="00E265AE">
        <w:rPr>
          <w:rFonts w:ascii="Times New Roman" w:hAnsi="Times New Roman" w:cs="Times New Roman"/>
          <w:sz w:val="28"/>
          <w:szCs w:val="28"/>
        </w:rPr>
        <w:t>д</w:t>
      </w:r>
      <w:r w:rsidRPr="00034F7C">
        <w:rPr>
          <w:rFonts w:ascii="Times New Roman" w:hAnsi="Times New Roman" w:cs="Times New Roman"/>
          <w:sz w:val="28"/>
          <w:szCs w:val="28"/>
        </w:rPr>
        <w:t xml:space="preserve">» пункта </w:t>
      </w:r>
      <w:r w:rsidR="00AB0B7A">
        <w:rPr>
          <w:rFonts w:ascii="Times New Roman" w:hAnsi="Times New Roman" w:cs="Times New Roman"/>
          <w:sz w:val="28"/>
          <w:szCs w:val="28"/>
        </w:rPr>
        <w:t>24</w:t>
      </w:r>
      <w:r w:rsidRPr="0070235B">
        <w:rPr>
          <w:rFonts w:ascii="Times New Roman" w:hAnsi="Times New Roman" w:cs="Times New Roman"/>
          <w:sz w:val="28"/>
          <w:szCs w:val="28"/>
        </w:rPr>
        <w:t xml:space="preserve"> настоящего Положения, </w:t>
      </w:r>
      <w:r w:rsidR="0079092A">
        <w:rPr>
          <w:rFonts w:ascii="Times New Roman" w:hAnsi="Times New Roman"/>
          <w:sz w:val="28"/>
          <w:szCs w:val="28"/>
        </w:rPr>
        <w:t>Уполномоченный орган</w:t>
      </w:r>
      <w:r w:rsidRPr="0070235B">
        <w:rPr>
          <w:rFonts w:ascii="Times New Roman" w:hAnsi="Times New Roman" w:cs="Times New Roman"/>
          <w:sz w:val="28"/>
          <w:szCs w:val="28"/>
        </w:rPr>
        <w:t xml:space="preserve">обязан в день принятия решения приостановить процедуру учета и известить об этом правообладателя </w:t>
      </w:r>
      <w:r w:rsidR="0079092A">
        <w:rPr>
          <w:rFonts w:ascii="Times New Roman" w:hAnsi="Times New Roman" w:cs="Times New Roman"/>
          <w:sz w:val="28"/>
          <w:szCs w:val="28"/>
        </w:rPr>
        <w:t>муниципального</w:t>
      </w:r>
      <w:r w:rsidR="0079092A" w:rsidRPr="0070235B">
        <w:rPr>
          <w:rFonts w:ascii="Times New Roman" w:hAnsi="Times New Roman" w:cs="Times New Roman"/>
          <w:sz w:val="28"/>
          <w:szCs w:val="28"/>
        </w:rPr>
        <w:t xml:space="preserve"> имуществ</w:t>
      </w:r>
      <w:r w:rsidR="0079092A">
        <w:rPr>
          <w:rFonts w:ascii="Times New Roman" w:hAnsi="Times New Roman" w:cs="Times New Roman"/>
          <w:sz w:val="28"/>
          <w:szCs w:val="28"/>
        </w:rPr>
        <w:t>а</w:t>
      </w:r>
      <w:r w:rsidRPr="0070235B">
        <w:rPr>
          <w:rFonts w:ascii="Times New Roman" w:hAnsi="Times New Roman" w:cs="Times New Roman"/>
          <w:sz w:val="28"/>
          <w:szCs w:val="28"/>
        </w:rPr>
        <w:t>(с обоснованием принятия такого решения).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Правообладатель </w:t>
      </w:r>
      <w:r w:rsidR="0079092A">
        <w:rPr>
          <w:rFonts w:ascii="Times New Roman" w:hAnsi="Times New Roman" w:cs="Times New Roman"/>
          <w:sz w:val="28"/>
          <w:szCs w:val="28"/>
        </w:rPr>
        <w:t>муниципального</w:t>
      </w:r>
      <w:r w:rsidR="0079092A" w:rsidRPr="0070235B">
        <w:rPr>
          <w:rFonts w:ascii="Times New Roman" w:hAnsi="Times New Roman" w:cs="Times New Roman"/>
          <w:sz w:val="28"/>
          <w:szCs w:val="28"/>
        </w:rPr>
        <w:t xml:space="preserve"> имуществ</w:t>
      </w:r>
      <w:r w:rsidR="0079092A">
        <w:rPr>
          <w:rFonts w:ascii="Times New Roman" w:hAnsi="Times New Roman" w:cs="Times New Roman"/>
          <w:sz w:val="28"/>
          <w:szCs w:val="28"/>
        </w:rPr>
        <w:t>а</w:t>
      </w:r>
      <w:r w:rsidRPr="0070235B">
        <w:rPr>
          <w:rFonts w:ascii="Times New Roman" w:hAnsi="Times New Roman" w:cs="Times New Roman"/>
          <w:sz w:val="28"/>
          <w:szCs w:val="28"/>
        </w:rPr>
        <w:t xml:space="preserve">в течение 30 дней со дня получения извещения о приостановлении процедуры учета обязан дополнительно </w:t>
      </w:r>
      <w:r w:rsidR="00E265AE">
        <w:rPr>
          <w:rFonts w:ascii="Times New Roman" w:hAnsi="Times New Roman" w:cs="Times New Roman"/>
          <w:sz w:val="28"/>
          <w:szCs w:val="28"/>
        </w:rPr>
        <w:t>представить</w:t>
      </w:r>
      <w:r>
        <w:rPr>
          <w:rFonts w:ascii="Times New Roman" w:hAnsi="Times New Roman" w:cs="Times New Roman"/>
          <w:sz w:val="28"/>
          <w:szCs w:val="28"/>
        </w:rPr>
        <w:t>для</w:t>
      </w:r>
      <w:r w:rsidRPr="0070235B">
        <w:rPr>
          <w:rFonts w:ascii="Times New Roman" w:hAnsi="Times New Roman" w:cs="Times New Roman"/>
          <w:sz w:val="28"/>
          <w:szCs w:val="28"/>
        </w:rPr>
        <w:t xml:space="preserve"> учета карты сведений об объекте учета, записи об изменениях сведений или записи о прекращении права собственности </w:t>
      </w:r>
      <w:r w:rsidR="0079092A">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на имущество, содержащие также недостающие и (или) уточненные сведения и подтверждающие их документы. При этом дополнительно направленные правообладателем </w:t>
      </w:r>
      <w:r w:rsidR="0079092A">
        <w:rPr>
          <w:rFonts w:ascii="Times New Roman" w:hAnsi="Times New Roman" w:cs="Times New Roman"/>
          <w:sz w:val="28"/>
          <w:szCs w:val="28"/>
        </w:rPr>
        <w:t>муниципального</w:t>
      </w:r>
      <w:r w:rsidR="0079092A" w:rsidRPr="0070235B">
        <w:rPr>
          <w:rFonts w:ascii="Times New Roman" w:hAnsi="Times New Roman" w:cs="Times New Roman"/>
          <w:sz w:val="28"/>
          <w:szCs w:val="28"/>
        </w:rPr>
        <w:t xml:space="preserve"> имуществ</w:t>
      </w:r>
      <w:r w:rsidR="0079092A">
        <w:rPr>
          <w:rFonts w:ascii="Times New Roman" w:hAnsi="Times New Roman" w:cs="Times New Roman"/>
          <w:sz w:val="28"/>
          <w:szCs w:val="28"/>
        </w:rPr>
        <w:t>а</w:t>
      </w:r>
      <w:r w:rsidRPr="0070235B">
        <w:rPr>
          <w:rFonts w:ascii="Times New Roman" w:hAnsi="Times New Roman" w:cs="Times New Roman"/>
          <w:sz w:val="28"/>
          <w:szCs w:val="28"/>
        </w:rPr>
        <w:t>документы должны соответствовать установленным настоящим Положением и законодательством</w:t>
      </w:r>
      <w:r>
        <w:rPr>
          <w:rFonts w:ascii="Times New Roman" w:hAnsi="Times New Roman" w:cs="Times New Roman"/>
          <w:sz w:val="28"/>
          <w:szCs w:val="28"/>
        </w:rPr>
        <w:t xml:space="preserve"> требованиям</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В случае если правообладатель</w:t>
      </w:r>
      <w:r w:rsidR="00E53B3F">
        <w:rPr>
          <w:rFonts w:ascii="Times New Roman" w:hAnsi="Times New Roman" w:cs="Times New Roman"/>
          <w:sz w:val="28"/>
          <w:szCs w:val="28"/>
        </w:rPr>
        <w:t>муниципального</w:t>
      </w:r>
      <w:r w:rsidR="00E53B3F" w:rsidRPr="0070235B">
        <w:rPr>
          <w:rFonts w:ascii="Times New Roman" w:hAnsi="Times New Roman" w:cs="Times New Roman"/>
          <w:sz w:val="28"/>
          <w:szCs w:val="28"/>
        </w:rPr>
        <w:t xml:space="preserve"> имуществ</w:t>
      </w:r>
      <w:r w:rsidR="00E53B3F">
        <w:rPr>
          <w:rFonts w:ascii="Times New Roman" w:hAnsi="Times New Roman" w:cs="Times New Roman"/>
          <w:sz w:val="28"/>
          <w:szCs w:val="28"/>
        </w:rPr>
        <w:t>а</w:t>
      </w:r>
      <w:r w:rsidRPr="0070235B">
        <w:rPr>
          <w:rFonts w:ascii="Times New Roman" w:hAnsi="Times New Roman" w:cs="Times New Roman"/>
          <w:sz w:val="28"/>
          <w:szCs w:val="28"/>
        </w:rPr>
        <w:t xml:space="preserve"> в течение 3 рабочих дней со дня получения извещения </w:t>
      </w:r>
      <w:r w:rsidR="00E265AE">
        <w:rPr>
          <w:rFonts w:ascii="Times New Roman" w:hAnsi="Times New Roman" w:cs="Times New Roman"/>
          <w:sz w:val="28"/>
          <w:szCs w:val="28"/>
        </w:rPr>
        <w:t>представит</w:t>
      </w:r>
      <w:r w:rsidR="002A3825">
        <w:rPr>
          <w:rFonts w:ascii="Times New Roman" w:hAnsi="Times New Roman" w:cs="Times New Roman"/>
          <w:sz w:val="28"/>
          <w:szCs w:val="28"/>
        </w:rPr>
        <w:t xml:space="preserve"> </w:t>
      </w:r>
      <w:r>
        <w:rPr>
          <w:rFonts w:ascii="Times New Roman" w:hAnsi="Times New Roman" w:cs="Times New Roman"/>
          <w:sz w:val="28"/>
          <w:szCs w:val="28"/>
        </w:rPr>
        <w:t>для</w:t>
      </w:r>
      <w:r w:rsidRPr="0070235B">
        <w:rPr>
          <w:rFonts w:ascii="Times New Roman" w:hAnsi="Times New Roman" w:cs="Times New Roman"/>
          <w:sz w:val="28"/>
          <w:szCs w:val="28"/>
        </w:rPr>
        <w:t xml:space="preserve"> учета заявление с указанием причин необходимости продления срока представления дополнительных документов более чем на 30 дней, указанный срок продлевается территориальным органом, но не более чем на 90 дней со дня приостановления процедуры учета. Извещение о продлении указанного срока направляется правообладателю </w:t>
      </w:r>
      <w:r w:rsidR="0079241F">
        <w:rPr>
          <w:rFonts w:ascii="Times New Roman" w:hAnsi="Times New Roman" w:cs="Times New Roman"/>
          <w:sz w:val="28"/>
          <w:szCs w:val="28"/>
        </w:rPr>
        <w:t>муниципального</w:t>
      </w:r>
      <w:r w:rsidR="0079241F" w:rsidRPr="0070235B">
        <w:rPr>
          <w:rFonts w:ascii="Times New Roman" w:hAnsi="Times New Roman" w:cs="Times New Roman"/>
          <w:sz w:val="28"/>
          <w:szCs w:val="28"/>
        </w:rPr>
        <w:t xml:space="preserve"> имуществ</w:t>
      </w:r>
      <w:r w:rsidR="0079241F">
        <w:rPr>
          <w:rFonts w:ascii="Times New Roman" w:hAnsi="Times New Roman" w:cs="Times New Roman"/>
          <w:sz w:val="28"/>
          <w:szCs w:val="28"/>
        </w:rPr>
        <w:t>а</w:t>
      </w:r>
      <w:r w:rsidRPr="0070235B">
        <w:rPr>
          <w:rFonts w:ascii="Times New Roman" w:hAnsi="Times New Roman" w:cs="Times New Roman"/>
          <w:sz w:val="28"/>
          <w:szCs w:val="28"/>
        </w:rPr>
        <w:t xml:space="preserve">в течение 3 рабочих дней со дня </w:t>
      </w:r>
      <w:r w:rsidRPr="0070235B">
        <w:rPr>
          <w:rFonts w:ascii="Times New Roman" w:hAnsi="Times New Roman" w:cs="Times New Roman"/>
          <w:sz w:val="28"/>
          <w:szCs w:val="28"/>
        </w:rPr>
        <w:lastRenderedPageBreak/>
        <w:t xml:space="preserve">поступления в </w:t>
      </w:r>
      <w:r w:rsidR="0079092A">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 xml:space="preserve"> заявления правообладателя</w:t>
      </w:r>
      <w:r w:rsidR="0079241F">
        <w:rPr>
          <w:rFonts w:ascii="Times New Roman" w:hAnsi="Times New Roman" w:cs="Times New Roman"/>
          <w:sz w:val="28"/>
          <w:szCs w:val="28"/>
        </w:rPr>
        <w:t>муниципального</w:t>
      </w:r>
      <w:r w:rsidR="0079241F" w:rsidRPr="0070235B">
        <w:rPr>
          <w:rFonts w:ascii="Times New Roman" w:hAnsi="Times New Roman" w:cs="Times New Roman"/>
          <w:sz w:val="28"/>
          <w:szCs w:val="28"/>
        </w:rPr>
        <w:t xml:space="preserve"> имуществ</w:t>
      </w:r>
      <w:r w:rsidR="0079241F">
        <w:rPr>
          <w:rFonts w:ascii="Times New Roman" w:hAnsi="Times New Roman" w:cs="Times New Roman"/>
          <w:sz w:val="28"/>
          <w:szCs w:val="28"/>
        </w:rPr>
        <w:t>а</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29</w:t>
      </w:r>
      <w:r w:rsidRPr="0070235B">
        <w:rPr>
          <w:rFonts w:ascii="Times New Roman" w:hAnsi="Times New Roman" w:cs="Times New Roman"/>
          <w:sz w:val="28"/>
          <w:szCs w:val="28"/>
        </w:rPr>
        <w:t xml:space="preserve">. После </w:t>
      </w:r>
      <w:r w:rsidR="00E265AE">
        <w:rPr>
          <w:rFonts w:ascii="Times New Roman" w:hAnsi="Times New Roman" w:cs="Times New Roman"/>
          <w:sz w:val="28"/>
          <w:szCs w:val="28"/>
        </w:rPr>
        <w:t>представления</w:t>
      </w:r>
      <w:r w:rsidRPr="0070235B">
        <w:rPr>
          <w:rFonts w:ascii="Times New Roman" w:hAnsi="Times New Roman" w:cs="Times New Roman"/>
          <w:sz w:val="28"/>
          <w:szCs w:val="28"/>
        </w:rPr>
        <w:t xml:space="preserve"> правообладателем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 xml:space="preserve">дополнительных документов </w:t>
      </w:r>
      <w:r w:rsidR="0079092A">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 xml:space="preserve">обязан в </w:t>
      </w:r>
      <w:r w:rsidR="002755ED">
        <w:rPr>
          <w:rFonts w:ascii="Times New Roman" w:hAnsi="Times New Roman" w:cs="Times New Roman"/>
          <w:sz w:val="28"/>
          <w:szCs w:val="28"/>
        </w:rPr>
        <w:t>21</w:t>
      </w:r>
      <w:r w:rsidRPr="0070235B">
        <w:rPr>
          <w:rFonts w:ascii="Times New Roman" w:hAnsi="Times New Roman" w:cs="Times New Roman"/>
          <w:sz w:val="28"/>
          <w:szCs w:val="28"/>
        </w:rPr>
        <w:t>-дневный срок со дня получения провести их экспертизу и по ее результатам принять одно из следующих решений:</w:t>
      </w:r>
    </w:p>
    <w:p w:rsidR="00E265AE" w:rsidRDefault="00BD0018" w:rsidP="00BD0018">
      <w:pPr>
        <w:pStyle w:val="ConsPlusNormal"/>
        <w:spacing w:line="360" w:lineRule="auto"/>
        <w:ind w:firstLine="720"/>
        <w:jc w:val="both"/>
        <w:rPr>
          <w:rFonts w:ascii="Times New Roman" w:hAnsi="Times New Roman" w:cs="Times New Roman"/>
          <w:sz w:val="28"/>
          <w:szCs w:val="28"/>
        </w:rPr>
      </w:pPr>
      <w:bookmarkStart w:id="13" w:name="P147"/>
      <w:bookmarkEnd w:id="13"/>
      <w:r w:rsidRPr="0070235B">
        <w:rPr>
          <w:rFonts w:ascii="Times New Roman" w:hAnsi="Times New Roman" w:cs="Times New Roman"/>
          <w:sz w:val="28"/>
          <w:szCs w:val="28"/>
        </w:rPr>
        <w:t xml:space="preserve">а) об учете объекта учета в реестре под постоянным реестровым номером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00E265AE">
        <w:rPr>
          <w:rFonts w:ascii="Times New Roman" w:hAnsi="Times New Roman" w:cs="Times New Roman"/>
          <w:sz w:val="28"/>
          <w:szCs w:val="28"/>
        </w:rPr>
        <w:t>;</w:t>
      </w:r>
    </w:p>
    <w:p w:rsidR="00E265AE" w:rsidRDefault="00E265AE"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AB0B7A">
        <w:rPr>
          <w:rFonts w:ascii="Times New Roman" w:hAnsi="Times New Roman" w:cs="Times New Roman"/>
          <w:sz w:val="28"/>
          <w:szCs w:val="28"/>
        </w:rPr>
        <w:t xml:space="preserve">о </w:t>
      </w:r>
      <w:r w:rsidR="00BD0018" w:rsidRPr="0070235B">
        <w:rPr>
          <w:rFonts w:ascii="Times New Roman" w:hAnsi="Times New Roman" w:cs="Times New Roman"/>
          <w:sz w:val="28"/>
          <w:szCs w:val="28"/>
        </w:rPr>
        <w:t xml:space="preserve">внесении в </w:t>
      </w:r>
      <w:r w:rsidR="00AB0B7A">
        <w:rPr>
          <w:rFonts w:ascii="Times New Roman" w:hAnsi="Times New Roman" w:cs="Times New Roman"/>
          <w:sz w:val="28"/>
          <w:szCs w:val="28"/>
        </w:rPr>
        <w:t>реестр</w:t>
      </w:r>
      <w:r w:rsidR="00BD0018" w:rsidRPr="0070235B">
        <w:rPr>
          <w:rFonts w:ascii="Times New Roman" w:hAnsi="Times New Roman" w:cs="Times New Roman"/>
          <w:sz w:val="28"/>
          <w:szCs w:val="28"/>
        </w:rPr>
        <w:t xml:space="preserve"> новых сведений об объекте учета</w:t>
      </w:r>
      <w:r>
        <w:rPr>
          <w:rFonts w:ascii="Times New Roman" w:hAnsi="Times New Roman" w:cs="Times New Roman"/>
          <w:sz w:val="28"/>
          <w:szCs w:val="28"/>
        </w:rPr>
        <w:t>;</w:t>
      </w:r>
    </w:p>
    <w:p w:rsidR="00BD0018" w:rsidRPr="0070235B" w:rsidRDefault="00E265AE"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BD0018" w:rsidRPr="0070235B">
        <w:rPr>
          <w:rFonts w:ascii="Times New Roman" w:hAnsi="Times New Roman" w:cs="Times New Roman"/>
          <w:sz w:val="28"/>
          <w:szCs w:val="28"/>
        </w:rPr>
        <w:t xml:space="preserve"> об исключении всех сведений о нем из реестра, если установлены подлинность и полнота дополнительных документов, а также достоверность и полнота содержащихся в них сведений;</w:t>
      </w:r>
    </w:p>
    <w:p w:rsidR="00BD0018" w:rsidRPr="0070235B" w:rsidRDefault="00E265AE" w:rsidP="00BD0018">
      <w:pPr>
        <w:pStyle w:val="ConsPlusNormal"/>
        <w:spacing w:line="360" w:lineRule="auto"/>
        <w:ind w:firstLine="720"/>
        <w:jc w:val="both"/>
        <w:rPr>
          <w:rFonts w:ascii="Times New Roman" w:hAnsi="Times New Roman" w:cs="Times New Roman"/>
          <w:sz w:val="28"/>
          <w:szCs w:val="28"/>
        </w:rPr>
      </w:pPr>
      <w:bookmarkStart w:id="14" w:name="P148"/>
      <w:bookmarkEnd w:id="14"/>
      <w:r>
        <w:rPr>
          <w:rFonts w:ascii="Times New Roman" w:hAnsi="Times New Roman" w:cs="Times New Roman"/>
          <w:sz w:val="28"/>
          <w:szCs w:val="28"/>
        </w:rPr>
        <w:t>г</w:t>
      </w:r>
      <w:r w:rsidR="00BD0018" w:rsidRPr="0070235B">
        <w:rPr>
          <w:rFonts w:ascii="Times New Roman" w:hAnsi="Times New Roman" w:cs="Times New Roman"/>
          <w:sz w:val="28"/>
          <w:szCs w:val="28"/>
        </w:rPr>
        <w:t>) об отказе: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учете в реестре объекта учета, если установлено, что представленное к учету имущество, в том числе имущество, право собственности </w:t>
      </w:r>
      <w:r w:rsidR="000D1BBB">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на которое не зарегистрировано или не подлежит регистрации, не находится в собственности </w:t>
      </w:r>
      <w:r w:rsidR="000D1BBB">
        <w:rPr>
          <w:rFonts w:ascii="Times New Roman" w:hAnsi="Times New Roman" w:cs="Times New Roman"/>
          <w:sz w:val="28"/>
          <w:szCs w:val="28"/>
        </w:rPr>
        <w:t>Муниципалитета</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во внесении в реестр новых сведений об объекте учета, если дополнительные документы не содержат недостающие и (или) уточненные сведения, не соответствуют установленным настоящим Положением и законодательством требованиям;</w:t>
      </w:r>
    </w:p>
    <w:p w:rsidR="00BD0018" w:rsidRPr="0070235B" w:rsidRDefault="00E265AE" w:rsidP="00BD0018">
      <w:pPr>
        <w:pStyle w:val="ConsPlusNormal"/>
        <w:spacing w:line="360" w:lineRule="auto"/>
        <w:ind w:firstLine="720"/>
        <w:jc w:val="both"/>
        <w:rPr>
          <w:rFonts w:ascii="Times New Roman" w:hAnsi="Times New Roman" w:cs="Times New Roman"/>
          <w:sz w:val="28"/>
          <w:szCs w:val="28"/>
        </w:rPr>
      </w:pPr>
      <w:bookmarkStart w:id="15" w:name="P151"/>
      <w:bookmarkEnd w:id="15"/>
      <w:r>
        <w:rPr>
          <w:rFonts w:ascii="Times New Roman" w:hAnsi="Times New Roman" w:cs="Times New Roman"/>
          <w:sz w:val="28"/>
          <w:szCs w:val="28"/>
        </w:rPr>
        <w:t>д</w:t>
      </w:r>
      <w:r w:rsidR="00BD0018" w:rsidRPr="0070235B">
        <w:rPr>
          <w:rFonts w:ascii="Times New Roman" w:hAnsi="Times New Roman" w:cs="Times New Roman"/>
          <w:sz w:val="28"/>
          <w:szCs w:val="28"/>
        </w:rPr>
        <w:t xml:space="preserve">) о присвоении объекту учета временного реестрового номера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00BD0018" w:rsidRPr="0070235B">
        <w:rPr>
          <w:rFonts w:ascii="Times New Roman" w:hAnsi="Times New Roman" w:cs="Times New Roman"/>
          <w:sz w:val="28"/>
          <w:szCs w:val="28"/>
        </w:rPr>
        <w:t xml:space="preserve">, если установлено, что представленное к учету имущество, в том числе имущество, право собственности </w:t>
      </w:r>
      <w:r w:rsidR="000D1BBB">
        <w:rPr>
          <w:rFonts w:ascii="Times New Roman" w:hAnsi="Times New Roman" w:cs="Times New Roman"/>
          <w:sz w:val="28"/>
          <w:szCs w:val="28"/>
        </w:rPr>
        <w:t>Муниципалитета</w:t>
      </w:r>
      <w:r w:rsidR="00BD0018" w:rsidRPr="0070235B">
        <w:rPr>
          <w:rFonts w:ascii="Times New Roman" w:hAnsi="Times New Roman" w:cs="Times New Roman"/>
          <w:sz w:val="28"/>
          <w:szCs w:val="28"/>
        </w:rPr>
        <w:t xml:space="preserve">на которое не зарегистрировано или не подлежит регистрации, находится в собственности </w:t>
      </w:r>
      <w:r w:rsidR="000D1BBB">
        <w:rPr>
          <w:rFonts w:ascii="Times New Roman" w:hAnsi="Times New Roman" w:cs="Times New Roman"/>
          <w:sz w:val="28"/>
          <w:szCs w:val="28"/>
        </w:rPr>
        <w:t>Муниципалитета</w:t>
      </w:r>
      <w:r w:rsidR="00BD0018" w:rsidRPr="0070235B">
        <w:rPr>
          <w:rFonts w:ascii="Times New Roman" w:hAnsi="Times New Roman" w:cs="Times New Roman"/>
          <w:sz w:val="28"/>
          <w:szCs w:val="28"/>
        </w:rPr>
        <w:t>. Такое решение принимается в следующих случаях: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установлены неполнота и (или) недостоверность дополнительно представленных правообладателем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документов и (или) содержащихся в них сведений;</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lastRenderedPageBreak/>
        <w:t>указанные документы не соответствуют установленным настоящим Положением и законодательством требованиям;</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правообладатель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в установленный срок не направил дополнительные документы.</w:t>
      </w:r>
    </w:p>
    <w:p w:rsidR="00BD0018" w:rsidRPr="00034F7C" w:rsidRDefault="00BD0018" w:rsidP="00BD0018">
      <w:pPr>
        <w:pStyle w:val="ConsPlusNormal"/>
        <w:spacing w:line="360" w:lineRule="auto"/>
        <w:ind w:firstLine="720"/>
        <w:jc w:val="both"/>
        <w:rPr>
          <w:rFonts w:ascii="Times New Roman" w:hAnsi="Times New Roman" w:cs="Times New Roman"/>
          <w:sz w:val="28"/>
          <w:szCs w:val="28"/>
        </w:rPr>
      </w:pPr>
      <w:r w:rsidRPr="00034F7C">
        <w:rPr>
          <w:rFonts w:ascii="Times New Roman" w:hAnsi="Times New Roman" w:cs="Times New Roman"/>
          <w:sz w:val="28"/>
          <w:szCs w:val="28"/>
        </w:rPr>
        <w:t>30. В случае принятия решения, указанного в подпункте «а»</w:t>
      </w:r>
      <w:r w:rsidR="00657A32">
        <w:rPr>
          <w:rFonts w:ascii="Times New Roman" w:hAnsi="Times New Roman" w:cs="Times New Roman"/>
          <w:sz w:val="28"/>
          <w:szCs w:val="28"/>
        </w:rPr>
        <w:t>-«в»</w:t>
      </w:r>
      <w:r w:rsidRPr="00034F7C">
        <w:rPr>
          <w:rFonts w:ascii="Times New Roman" w:hAnsi="Times New Roman" w:cs="Times New Roman"/>
          <w:sz w:val="28"/>
          <w:szCs w:val="28"/>
        </w:rPr>
        <w:t xml:space="preserve"> или подпункте «</w:t>
      </w:r>
      <w:r w:rsidR="00657A32">
        <w:rPr>
          <w:rFonts w:ascii="Times New Roman" w:hAnsi="Times New Roman" w:cs="Times New Roman"/>
          <w:sz w:val="28"/>
          <w:szCs w:val="28"/>
        </w:rPr>
        <w:t>г</w:t>
      </w:r>
      <w:r w:rsidRPr="00034F7C">
        <w:rPr>
          <w:rFonts w:ascii="Times New Roman" w:hAnsi="Times New Roman" w:cs="Times New Roman"/>
          <w:sz w:val="28"/>
          <w:szCs w:val="28"/>
        </w:rPr>
        <w:t xml:space="preserve">» пункта 29 настоящего Положения, </w:t>
      </w:r>
      <w:r w:rsidR="000D1BBB">
        <w:rPr>
          <w:rFonts w:ascii="Times New Roman" w:hAnsi="Times New Roman" w:cs="Times New Roman"/>
          <w:sz w:val="28"/>
          <w:szCs w:val="28"/>
        </w:rPr>
        <w:t>Уполномоченный органобязан</w:t>
      </w:r>
      <w:r w:rsidRPr="00034F7C">
        <w:rPr>
          <w:rFonts w:ascii="Times New Roman" w:hAnsi="Times New Roman" w:cs="Times New Roman"/>
          <w:sz w:val="28"/>
          <w:szCs w:val="28"/>
        </w:rPr>
        <w:t xml:space="preserve"> в день принятия решения учесть в реестре объект учета в порядке, установленном пунктом </w:t>
      </w:r>
      <w:r w:rsidR="00AB0B7A">
        <w:rPr>
          <w:rFonts w:ascii="Times New Roman" w:hAnsi="Times New Roman" w:cs="Times New Roman"/>
          <w:sz w:val="28"/>
          <w:szCs w:val="28"/>
        </w:rPr>
        <w:t>25</w:t>
      </w:r>
      <w:r w:rsidRPr="00034F7C">
        <w:rPr>
          <w:rFonts w:ascii="Times New Roman" w:hAnsi="Times New Roman" w:cs="Times New Roman"/>
          <w:sz w:val="28"/>
          <w:szCs w:val="28"/>
        </w:rPr>
        <w:t xml:space="preserve"> настоящего Положения, либо известить правообладателя</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034F7C">
        <w:rPr>
          <w:rFonts w:ascii="Times New Roman" w:hAnsi="Times New Roman" w:cs="Times New Roman"/>
          <w:sz w:val="28"/>
          <w:szCs w:val="28"/>
        </w:rPr>
        <w:t xml:space="preserve">в порядке, предусмотренном пунктом </w:t>
      </w:r>
      <w:r w:rsidR="00AB0B7A">
        <w:rPr>
          <w:rFonts w:ascii="Times New Roman" w:hAnsi="Times New Roman" w:cs="Times New Roman"/>
          <w:sz w:val="28"/>
          <w:szCs w:val="28"/>
        </w:rPr>
        <w:t>26</w:t>
      </w:r>
      <w:r w:rsidRPr="00034F7C">
        <w:rPr>
          <w:rFonts w:ascii="Times New Roman" w:hAnsi="Times New Roman" w:cs="Times New Roman"/>
          <w:sz w:val="28"/>
          <w:szCs w:val="28"/>
        </w:rPr>
        <w:t xml:space="preserve"> настоящего Положения.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31</w:t>
      </w:r>
      <w:r w:rsidRPr="0070235B">
        <w:rPr>
          <w:rFonts w:ascii="Times New Roman" w:hAnsi="Times New Roman" w:cs="Times New Roman"/>
          <w:sz w:val="28"/>
          <w:szCs w:val="28"/>
        </w:rPr>
        <w:t>. В случае принятия решения, указанного в</w:t>
      </w:r>
      <w:r>
        <w:rPr>
          <w:rFonts w:ascii="Times New Roman" w:hAnsi="Times New Roman" w:cs="Times New Roman"/>
          <w:sz w:val="28"/>
          <w:szCs w:val="28"/>
        </w:rPr>
        <w:t xml:space="preserve"> подпункте «</w:t>
      </w:r>
      <w:r w:rsidR="00657A32">
        <w:rPr>
          <w:rFonts w:ascii="Times New Roman" w:hAnsi="Times New Roman" w:cs="Times New Roman"/>
          <w:sz w:val="28"/>
          <w:szCs w:val="28"/>
        </w:rPr>
        <w:t>д</w:t>
      </w:r>
      <w:r>
        <w:rPr>
          <w:rFonts w:ascii="Times New Roman" w:hAnsi="Times New Roman" w:cs="Times New Roman"/>
          <w:sz w:val="28"/>
          <w:szCs w:val="28"/>
        </w:rPr>
        <w:t>» пункта 29</w:t>
      </w:r>
      <w:r w:rsidRPr="0070235B">
        <w:rPr>
          <w:rFonts w:ascii="Times New Roman" w:hAnsi="Times New Roman" w:cs="Times New Roman"/>
          <w:sz w:val="28"/>
          <w:szCs w:val="28"/>
        </w:rPr>
        <w:t xml:space="preserve"> настоящего Положения, </w:t>
      </w:r>
      <w:r w:rsidR="000D1BBB">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 xml:space="preserve">обязан в течение 2 рабочих дней со дня принятия решения учесть в реестре объект учета под временным реестровым номером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после исключения из карт сведений об объекте учета недостоверных сведений, а также сведений, не подтвержденных копиями соответствующих документов, и внесения в карты сведений об объекте учета недостающих сведений, содержащихся в государственных информационных системах и (или) подтвержденных копиями соответствующих документов.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тот же срок правообладателю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направляется уведомление о присвоении объекту учета временного реестрового номера, в котором также указывается на необходимость направления записей об изменениях сведений в отношении исключенных и недостающих в картах сведений об объекте учета сведений и документов, подтверждающих содержащиеся в записях новые сведения.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После получения правообладателем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 xml:space="preserve">всех необходимых для завершения учета документов он обязан в течение 3 рабочих дней со дня получения последнего документа </w:t>
      </w:r>
      <w:r w:rsidR="00657A32">
        <w:rPr>
          <w:rFonts w:ascii="Times New Roman" w:hAnsi="Times New Roman" w:cs="Times New Roman"/>
          <w:sz w:val="28"/>
          <w:szCs w:val="28"/>
        </w:rPr>
        <w:t xml:space="preserve">представить в </w:t>
      </w:r>
      <w:r w:rsidR="000D1BBB">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записи об изменениях сведений и документы, подтверждающие содержащиеся в записях новые сведения.</w:t>
      </w:r>
    </w:p>
    <w:p w:rsidR="00BD0018" w:rsidRPr="0070235B" w:rsidRDefault="000D1BBB"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Уполномоченный орган</w:t>
      </w:r>
      <w:r w:rsidR="00BD0018" w:rsidRPr="0070235B">
        <w:rPr>
          <w:rFonts w:ascii="Times New Roman" w:hAnsi="Times New Roman" w:cs="Times New Roman"/>
          <w:sz w:val="28"/>
          <w:szCs w:val="28"/>
        </w:rPr>
        <w:t xml:space="preserve">обязан в течение </w:t>
      </w:r>
      <w:r w:rsidR="00BD0018">
        <w:rPr>
          <w:rFonts w:ascii="Times New Roman" w:hAnsi="Times New Roman" w:cs="Times New Roman"/>
          <w:sz w:val="28"/>
          <w:szCs w:val="28"/>
        </w:rPr>
        <w:t>5</w:t>
      </w:r>
      <w:r w:rsidR="00BD0018" w:rsidRPr="0070235B">
        <w:rPr>
          <w:rFonts w:ascii="Times New Roman" w:hAnsi="Times New Roman" w:cs="Times New Roman"/>
          <w:sz w:val="28"/>
          <w:szCs w:val="28"/>
        </w:rPr>
        <w:t xml:space="preserve"> рабочих дней со дня получения всех необходимых для завершения учета документов при их соответствии документам, указанным в уведомлении, внести в реестр новые сведения об объекте учета и изменить временный реестровый номер </w:t>
      </w:r>
      <w:r w:rsidR="00BD0018">
        <w:rPr>
          <w:rFonts w:ascii="Times New Roman" w:hAnsi="Times New Roman" w:cs="Times New Roman"/>
          <w:sz w:val="28"/>
          <w:szCs w:val="28"/>
        </w:rPr>
        <w:t>государственного</w:t>
      </w:r>
      <w:r w:rsidR="00BD0018" w:rsidRPr="0070235B">
        <w:rPr>
          <w:rFonts w:ascii="Times New Roman" w:hAnsi="Times New Roman" w:cs="Times New Roman"/>
          <w:sz w:val="28"/>
          <w:szCs w:val="28"/>
        </w:rPr>
        <w:t xml:space="preserve"> имуществ</w:t>
      </w:r>
      <w:r w:rsidR="00BD0018">
        <w:rPr>
          <w:rFonts w:ascii="Times New Roman" w:hAnsi="Times New Roman" w:cs="Times New Roman"/>
          <w:sz w:val="28"/>
          <w:szCs w:val="28"/>
        </w:rPr>
        <w:t>а Республики Дагестан</w:t>
      </w:r>
      <w:r w:rsidR="00BD0018" w:rsidRPr="0070235B">
        <w:rPr>
          <w:rFonts w:ascii="Times New Roman" w:hAnsi="Times New Roman" w:cs="Times New Roman"/>
          <w:sz w:val="28"/>
          <w:szCs w:val="28"/>
        </w:rPr>
        <w:t xml:space="preserve"> на постоянный реестровый номер </w:t>
      </w:r>
      <w:r>
        <w:rPr>
          <w:rFonts w:ascii="Times New Roman" w:hAnsi="Times New Roman" w:cs="Times New Roman"/>
          <w:sz w:val="28"/>
          <w:szCs w:val="28"/>
        </w:rPr>
        <w:t>муниципального</w:t>
      </w:r>
      <w:r w:rsidRPr="0070235B">
        <w:rPr>
          <w:rFonts w:ascii="Times New Roman" w:hAnsi="Times New Roman" w:cs="Times New Roman"/>
          <w:sz w:val="28"/>
          <w:szCs w:val="28"/>
        </w:rPr>
        <w:t xml:space="preserve"> имуществ</w:t>
      </w:r>
      <w:r>
        <w:rPr>
          <w:rFonts w:ascii="Times New Roman" w:hAnsi="Times New Roman" w:cs="Times New Roman"/>
          <w:sz w:val="28"/>
          <w:szCs w:val="28"/>
        </w:rPr>
        <w:t>а</w:t>
      </w:r>
      <w:r w:rsidR="00BD0018"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этот же день правообладателю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 xml:space="preserve">направляется уведомление о присвоении постоянного реестрового номера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 xml:space="preserve"> объекту учета и завершении его учета в реестре.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32</w:t>
      </w:r>
      <w:r w:rsidRPr="0070235B">
        <w:rPr>
          <w:rFonts w:ascii="Times New Roman" w:hAnsi="Times New Roman" w:cs="Times New Roman"/>
          <w:sz w:val="28"/>
          <w:szCs w:val="28"/>
        </w:rPr>
        <w:t xml:space="preserve">. Решения </w:t>
      </w:r>
      <w:r w:rsidR="000D1BBB">
        <w:rPr>
          <w:rFonts w:ascii="Times New Roman" w:hAnsi="Times New Roman" w:cs="Times New Roman"/>
          <w:sz w:val="28"/>
          <w:szCs w:val="28"/>
        </w:rPr>
        <w:t>Уполномоченного органа</w:t>
      </w:r>
      <w:r w:rsidRPr="0070235B">
        <w:rPr>
          <w:rFonts w:ascii="Times New Roman" w:hAnsi="Times New Roman" w:cs="Times New Roman"/>
          <w:sz w:val="28"/>
          <w:szCs w:val="28"/>
        </w:rPr>
        <w:t>, указанные в</w:t>
      </w:r>
      <w:r w:rsidRPr="00CE014A">
        <w:rPr>
          <w:rFonts w:ascii="Times New Roman" w:hAnsi="Times New Roman" w:cs="Times New Roman"/>
          <w:sz w:val="28"/>
          <w:szCs w:val="28"/>
        </w:rPr>
        <w:t>подпункте «</w:t>
      </w:r>
      <w:r w:rsidR="009C7D19">
        <w:rPr>
          <w:rFonts w:ascii="Times New Roman" w:hAnsi="Times New Roman" w:cs="Times New Roman"/>
          <w:sz w:val="28"/>
          <w:szCs w:val="28"/>
        </w:rPr>
        <w:t>г</w:t>
      </w:r>
      <w:r w:rsidRPr="00CE014A">
        <w:rPr>
          <w:rFonts w:ascii="Times New Roman" w:hAnsi="Times New Roman" w:cs="Times New Roman"/>
          <w:sz w:val="28"/>
          <w:szCs w:val="28"/>
        </w:rPr>
        <w:t xml:space="preserve">» пункта </w:t>
      </w:r>
      <w:r w:rsidR="00AB0B7A">
        <w:rPr>
          <w:rFonts w:ascii="Times New Roman" w:hAnsi="Times New Roman" w:cs="Times New Roman"/>
          <w:sz w:val="28"/>
          <w:szCs w:val="28"/>
        </w:rPr>
        <w:t>24</w:t>
      </w:r>
      <w:r w:rsidRPr="00CE014A">
        <w:rPr>
          <w:rFonts w:ascii="Times New Roman" w:hAnsi="Times New Roman" w:cs="Times New Roman"/>
          <w:sz w:val="28"/>
          <w:szCs w:val="28"/>
        </w:rPr>
        <w:t xml:space="preserve"> и подпункте «</w:t>
      </w:r>
      <w:r w:rsidR="009C7D19">
        <w:rPr>
          <w:rFonts w:ascii="Times New Roman" w:hAnsi="Times New Roman" w:cs="Times New Roman"/>
          <w:sz w:val="28"/>
          <w:szCs w:val="28"/>
        </w:rPr>
        <w:t>г</w:t>
      </w:r>
      <w:r w:rsidRPr="00CE014A">
        <w:rPr>
          <w:rFonts w:ascii="Times New Roman" w:hAnsi="Times New Roman" w:cs="Times New Roman"/>
          <w:sz w:val="28"/>
          <w:szCs w:val="28"/>
        </w:rPr>
        <w:t xml:space="preserve">» пункта 29 </w:t>
      </w:r>
      <w:r w:rsidRPr="0070235B">
        <w:rPr>
          <w:rFonts w:ascii="Times New Roman" w:hAnsi="Times New Roman" w:cs="Times New Roman"/>
          <w:sz w:val="28"/>
          <w:szCs w:val="28"/>
        </w:rPr>
        <w:t>настоящего Положения, могут быть обжалованы правообладателем в порядке, установленном законодательством Российской Федерации.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Pr="0070235B">
        <w:rPr>
          <w:rFonts w:ascii="Times New Roman" w:hAnsi="Times New Roman" w:cs="Times New Roman"/>
          <w:sz w:val="28"/>
          <w:szCs w:val="28"/>
        </w:rPr>
        <w:t xml:space="preserve">. Учет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 xml:space="preserve">в реестре, внесение в него новых сведений об указанном имуществе и о лицах, обладающих правами на него и сведениями о нем, а также исключение всех сведений о них из реестра осуществляются также по результатам документальных и других проверок правообладателей </w:t>
      </w:r>
      <w:r w:rsidR="000D1BBB">
        <w:rPr>
          <w:rFonts w:ascii="Times New Roman" w:hAnsi="Times New Roman" w:cs="Times New Roman"/>
          <w:sz w:val="28"/>
          <w:szCs w:val="28"/>
        </w:rPr>
        <w:t>муниципального</w:t>
      </w:r>
      <w:r w:rsidR="000D1BBB" w:rsidRPr="0070235B">
        <w:rPr>
          <w:rFonts w:ascii="Times New Roman" w:hAnsi="Times New Roman" w:cs="Times New Roman"/>
          <w:sz w:val="28"/>
          <w:szCs w:val="28"/>
        </w:rPr>
        <w:t xml:space="preserve"> имуществ</w:t>
      </w:r>
      <w:r w:rsidR="000D1BBB">
        <w:rPr>
          <w:rFonts w:ascii="Times New Roman" w:hAnsi="Times New Roman" w:cs="Times New Roman"/>
          <w:sz w:val="28"/>
          <w:szCs w:val="28"/>
        </w:rPr>
        <w:t>а</w:t>
      </w:r>
      <w:r w:rsidRPr="0070235B">
        <w:rPr>
          <w:rFonts w:ascii="Times New Roman" w:hAnsi="Times New Roman" w:cs="Times New Roman"/>
          <w:sz w:val="28"/>
          <w:szCs w:val="28"/>
        </w:rPr>
        <w:t>и (или) проведения иных мероприятий (далее - мероприятия) (в том числе с использованием сведений, содержащихся в государственных информационных системах).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34</w:t>
      </w:r>
      <w:r w:rsidRPr="0070235B">
        <w:rPr>
          <w:rFonts w:ascii="Times New Roman" w:hAnsi="Times New Roman" w:cs="Times New Roman"/>
          <w:sz w:val="28"/>
          <w:szCs w:val="28"/>
        </w:rPr>
        <w:t xml:space="preserve">. Если по результатам проведения мероприятия выявлено имущество, сведения о котором не учтены в реестре и (или) новые сведения о котором не представлены для внесения изменений в реестр, и установлено, что это имущество (в том числе имущество, право собственности </w:t>
      </w:r>
      <w:r w:rsidR="000D1BBB">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на которое не зарегистрировано или не подлежит регистрации) находится в собственности </w:t>
      </w:r>
      <w:r w:rsidR="000D1BBB">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либо выявлено имущество, не находящееся в собственности </w:t>
      </w:r>
      <w:r w:rsidR="000D1BBB">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которое учтено в реестре, </w:t>
      </w:r>
      <w:r w:rsidR="000D1BBB">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в 7-дневный срок со дня завершения мероприятия: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формирует карты сведений об объекте учета, в том числе карты сведений о правообладателях</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и (или) изменения</w:t>
      </w:r>
      <w:r w:rsidR="00280C8E">
        <w:rPr>
          <w:rFonts w:ascii="Times New Roman" w:hAnsi="Times New Roman" w:cs="Times New Roman"/>
          <w:sz w:val="28"/>
          <w:szCs w:val="28"/>
        </w:rPr>
        <w:t xml:space="preserve"> в</w:t>
      </w:r>
      <w:r w:rsidRPr="0070235B">
        <w:rPr>
          <w:rFonts w:ascii="Times New Roman" w:hAnsi="Times New Roman" w:cs="Times New Roman"/>
          <w:sz w:val="28"/>
          <w:szCs w:val="28"/>
        </w:rPr>
        <w:t xml:space="preserve"> сведени</w:t>
      </w:r>
      <w:r w:rsidR="00280C8E">
        <w:rPr>
          <w:rFonts w:ascii="Times New Roman" w:hAnsi="Times New Roman" w:cs="Times New Roman"/>
          <w:sz w:val="28"/>
          <w:szCs w:val="28"/>
        </w:rPr>
        <w:t xml:space="preserve">ях об </w:t>
      </w:r>
      <w:r w:rsidR="00280C8E">
        <w:rPr>
          <w:rFonts w:ascii="Times New Roman" w:hAnsi="Times New Roman" w:cs="Times New Roman"/>
          <w:sz w:val="28"/>
          <w:szCs w:val="28"/>
        </w:rPr>
        <w:lastRenderedPageBreak/>
        <w:t>объектах учета или о лице, обладающем правами на объект учета либо сведениями о нем</w:t>
      </w:r>
      <w:r w:rsidRPr="0070235B">
        <w:rPr>
          <w:rFonts w:ascii="Times New Roman" w:hAnsi="Times New Roman" w:cs="Times New Roman"/>
          <w:sz w:val="28"/>
          <w:szCs w:val="28"/>
        </w:rPr>
        <w:t xml:space="preserve"> либо о прекращении права собственности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на имущество соответственно по формам, предусмотренным</w:t>
      </w:r>
      <w:r>
        <w:rPr>
          <w:rFonts w:ascii="Times New Roman" w:hAnsi="Times New Roman" w:cs="Times New Roman"/>
          <w:sz w:val="28"/>
          <w:szCs w:val="28"/>
        </w:rPr>
        <w:t xml:space="preserve"> приложениями </w:t>
      </w:r>
      <w:r w:rsidRPr="00280C8E">
        <w:rPr>
          <w:rFonts w:ascii="Times New Roman" w:hAnsi="Times New Roman" w:cs="Times New Roman"/>
          <w:sz w:val="28"/>
          <w:szCs w:val="28"/>
        </w:rPr>
        <w:t>№ 1-3</w:t>
      </w:r>
      <w:r w:rsidRPr="0070235B">
        <w:rPr>
          <w:rFonts w:ascii="Times New Roman" w:hAnsi="Times New Roman" w:cs="Times New Roman"/>
          <w:sz w:val="28"/>
          <w:szCs w:val="28"/>
        </w:rPr>
        <w:t xml:space="preserve"> к настоящему Положению, путем внесения в них сведений, содержащихся в документах, полученных при проведении мероприятия, и государственных информационных системах;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16" w:name="P166"/>
      <w:bookmarkEnd w:id="16"/>
      <w:r w:rsidRPr="0070235B">
        <w:rPr>
          <w:rFonts w:ascii="Times New Roman" w:hAnsi="Times New Roman" w:cs="Times New Roman"/>
          <w:sz w:val="28"/>
          <w:szCs w:val="28"/>
        </w:rPr>
        <w:t xml:space="preserve">б) направляет правообладателю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xml:space="preserve">сформированные карты сведений об объекте учета и (или) записи об изменениях сведений </w:t>
      </w:r>
      <w:r w:rsidR="001D2844">
        <w:rPr>
          <w:rFonts w:ascii="Times New Roman" w:hAnsi="Times New Roman" w:cs="Times New Roman"/>
          <w:sz w:val="28"/>
          <w:szCs w:val="28"/>
        </w:rPr>
        <w:t>с</w:t>
      </w:r>
      <w:r w:rsidRPr="0070235B">
        <w:rPr>
          <w:rFonts w:ascii="Times New Roman" w:hAnsi="Times New Roman" w:cs="Times New Roman"/>
          <w:sz w:val="28"/>
          <w:szCs w:val="28"/>
        </w:rPr>
        <w:t xml:space="preserve"> требованием в 14-дневный срок со дня его получения завершить формирование карт сведений об объекте учета и (или) записей об изменениях сведений либо о прекращении права собственности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на имущество и направить их в систему учета (в том числе с дополнительными документами, подтверждающими недостающие в картах сведения) или завершить формирование карт сведений об объекте учета и (или) записей в </w:t>
      </w:r>
      <w:r w:rsidR="004F71BD">
        <w:rPr>
          <w:rFonts w:ascii="Times New Roman" w:hAnsi="Times New Roman" w:cs="Times New Roman"/>
          <w:sz w:val="28"/>
          <w:szCs w:val="28"/>
        </w:rPr>
        <w:t>Уполномоченном органе</w:t>
      </w:r>
      <w:r w:rsidRPr="0070235B">
        <w:rPr>
          <w:rFonts w:ascii="Times New Roman" w:hAnsi="Times New Roman" w:cs="Times New Roman"/>
          <w:sz w:val="28"/>
          <w:szCs w:val="28"/>
        </w:rPr>
        <w:t>, если у него нет такой возможности.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35</w:t>
      </w:r>
      <w:r w:rsidRPr="0070235B">
        <w:rPr>
          <w:rFonts w:ascii="Times New Roman" w:hAnsi="Times New Roman" w:cs="Times New Roman"/>
          <w:sz w:val="28"/>
          <w:szCs w:val="28"/>
        </w:rPr>
        <w:t xml:space="preserve">. В случае невыполнения правообладателем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указанного в</w:t>
      </w:r>
      <w:r w:rsidRPr="0023750B">
        <w:rPr>
          <w:rFonts w:ascii="Times New Roman" w:hAnsi="Times New Roman" w:cs="Times New Roman"/>
          <w:sz w:val="28"/>
          <w:szCs w:val="28"/>
        </w:rPr>
        <w:t>подпункте «б» пункта 34</w:t>
      </w:r>
      <w:r w:rsidRPr="0070235B">
        <w:rPr>
          <w:rFonts w:ascii="Times New Roman" w:hAnsi="Times New Roman" w:cs="Times New Roman"/>
          <w:sz w:val="28"/>
          <w:szCs w:val="28"/>
        </w:rPr>
        <w:t xml:space="preserve">настоящего Положения требования </w:t>
      </w:r>
      <w:r w:rsidR="004F71BD">
        <w:rPr>
          <w:rFonts w:ascii="Times New Roman" w:hAnsi="Times New Roman" w:cs="Times New Roman"/>
          <w:sz w:val="28"/>
          <w:szCs w:val="28"/>
        </w:rPr>
        <w:t xml:space="preserve">Уполномоченный орган </w:t>
      </w:r>
      <w:r w:rsidRPr="0070235B">
        <w:rPr>
          <w:rFonts w:ascii="Times New Roman" w:hAnsi="Times New Roman" w:cs="Times New Roman"/>
          <w:sz w:val="28"/>
          <w:szCs w:val="28"/>
        </w:rPr>
        <w:t>обязанв 7-дневный срок со дня окончания срока, установленного для выполнения требования, осуществить:</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а) учет в реестре объектов учета под постоянными реестровыми номерами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xml:space="preserve">, в отношении которых сформированы карты сведений об объекте учета, содержащие в полном объеме сведения, необходимые для осуществления такого учета, или под временными реестровыми номерами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в отношении которых сформированы карты сведений об объекте учета, содержащие достаточные для соответствующего учета сведения;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внесение в реестр новых сведений об объектах учета либо исключение всех сведений о них из реестра согласно сформированным в отношении соответствующих объектов учета записям.</w:t>
      </w:r>
    </w:p>
    <w:p w:rsidR="00BD0018" w:rsidRPr="00EF2D8B" w:rsidRDefault="00BD0018" w:rsidP="00BD0018">
      <w:pPr>
        <w:pStyle w:val="ConsPlusNormal"/>
        <w:spacing w:line="360" w:lineRule="auto"/>
        <w:ind w:firstLine="720"/>
        <w:jc w:val="both"/>
        <w:rPr>
          <w:rFonts w:ascii="Times New Roman" w:hAnsi="Times New Roman" w:cs="Times New Roman"/>
          <w:sz w:val="28"/>
          <w:szCs w:val="28"/>
        </w:rPr>
      </w:pPr>
      <w:r w:rsidRPr="00EF2D8B">
        <w:rPr>
          <w:rFonts w:ascii="Times New Roman" w:hAnsi="Times New Roman" w:cs="Times New Roman"/>
          <w:sz w:val="28"/>
          <w:szCs w:val="28"/>
        </w:rPr>
        <w:t xml:space="preserve">36. Правообладателю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EF2D8B">
        <w:rPr>
          <w:rFonts w:ascii="Times New Roman" w:hAnsi="Times New Roman" w:cs="Times New Roman"/>
          <w:sz w:val="28"/>
          <w:szCs w:val="28"/>
        </w:rPr>
        <w:t xml:space="preserve">в 7-дневный срок </w:t>
      </w:r>
      <w:r w:rsidRPr="00EF2D8B">
        <w:rPr>
          <w:rFonts w:ascii="Times New Roman" w:hAnsi="Times New Roman" w:cs="Times New Roman"/>
          <w:sz w:val="28"/>
          <w:szCs w:val="28"/>
        </w:rPr>
        <w:lastRenderedPageBreak/>
        <w:t xml:space="preserve">направляется уведомление об учете в реестре объектов учета под постоянными реестровыми номерами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EF2D8B">
        <w:rPr>
          <w:rFonts w:ascii="Times New Roman" w:hAnsi="Times New Roman" w:cs="Times New Roman"/>
          <w:sz w:val="28"/>
          <w:szCs w:val="28"/>
        </w:rPr>
        <w:t xml:space="preserve">и (или) временными реестровыми номерами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EF2D8B">
        <w:rPr>
          <w:rFonts w:ascii="Times New Roman" w:hAnsi="Times New Roman" w:cs="Times New Roman"/>
          <w:sz w:val="28"/>
          <w:szCs w:val="28"/>
        </w:rPr>
        <w:t xml:space="preserve">, о внесении новых сведений об объектах учета в реестр и (или) исключении из него всех сведений об объектах учета. При этом обязанность правообладателей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EF2D8B">
        <w:rPr>
          <w:rFonts w:ascii="Times New Roman" w:hAnsi="Times New Roman" w:cs="Times New Roman"/>
          <w:sz w:val="28"/>
          <w:szCs w:val="28"/>
        </w:rPr>
        <w:t xml:space="preserve">по представлению сведений о принадлежащем им на вещном праве </w:t>
      </w:r>
      <w:r w:rsidR="004F71BD">
        <w:rPr>
          <w:rFonts w:ascii="Times New Roman" w:hAnsi="Times New Roman" w:cs="Times New Roman"/>
          <w:sz w:val="28"/>
          <w:szCs w:val="28"/>
        </w:rPr>
        <w:t>муниципальном</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е</w:t>
      </w:r>
      <w:r w:rsidRPr="00EF2D8B">
        <w:rPr>
          <w:rFonts w:ascii="Times New Roman" w:hAnsi="Times New Roman" w:cs="Times New Roman"/>
          <w:sz w:val="28"/>
          <w:szCs w:val="28"/>
        </w:rPr>
        <w:t xml:space="preserve"> не будет признана исполненной, а правообладатель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EF2D8B">
        <w:rPr>
          <w:rFonts w:ascii="Times New Roman" w:hAnsi="Times New Roman" w:cs="Times New Roman"/>
          <w:sz w:val="28"/>
          <w:szCs w:val="28"/>
        </w:rPr>
        <w:t xml:space="preserve">соответственно </w:t>
      </w:r>
      <w:r w:rsidR="00323F91" w:rsidRPr="00EF2D8B">
        <w:rPr>
          <w:rFonts w:ascii="Times New Roman" w:hAnsi="Times New Roman" w:cs="Times New Roman"/>
          <w:sz w:val="28"/>
          <w:szCs w:val="28"/>
        </w:rPr>
        <w:t xml:space="preserve">не будет </w:t>
      </w:r>
      <w:r w:rsidRPr="00EF2D8B">
        <w:rPr>
          <w:rFonts w:ascii="Times New Roman" w:hAnsi="Times New Roman" w:cs="Times New Roman"/>
          <w:sz w:val="28"/>
          <w:szCs w:val="28"/>
        </w:rPr>
        <w:t xml:space="preserve">освобожден от ответственности, предусмотренной законодательством Российской Федерации за непредставление или ненадлежащее представление сведений (информации) в </w:t>
      </w:r>
      <w:r w:rsidR="004F71BD">
        <w:rPr>
          <w:rFonts w:ascii="Times New Roman" w:hAnsi="Times New Roman" w:cs="Times New Roman"/>
          <w:sz w:val="28"/>
          <w:szCs w:val="28"/>
        </w:rPr>
        <w:t>У</w:t>
      </w:r>
      <w:r w:rsidR="004F71BD" w:rsidRPr="00EF2D8B">
        <w:rPr>
          <w:rFonts w:ascii="Times New Roman" w:hAnsi="Times New Roman" w:cs="Times New Roman"/>
          <w:sz w:val="28"/>
          <w:szCs w:val="28"/>
        </w:rPr>
        <w:t xml:space="preserve">полномоченный </w:t>
      </w:r>
      <w:r w:rsidR="004F71BD">
        <w:rPr>
          <w:rFonts w:ascii="Times New Roman" w:hAnsi="Times New Roman" w:cs="Times New Roman"/>
          <w:sz w:val="28"/>
          <w:szCs w:val="28"/>
        </w:rPr>
        <w:t>орган</w:t>
      </w:r>
      <w:r w:rsidRPr="00EF2D8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17" w:name="P171"/>
      <w:bookmarkEnd w:id="17"/>
      <w:r>
        <w:rPr>
          <w:rFonts w:ascii="Times New Roman" w:hAnsi="Times New Roman" w:cs="Times New Roman"/>
          <w:sz w:val="28"/>
          <w:szCs w:val="28"/>
        </w:rPr>
        <w:t>37</w:t>
      </w:r>
      <w:r w:rsidRPr="0070235B">
        <w:rPr>
          <w:rFonts w:ascii="Times New Roman" w:hAnsi="Times New Roman" w:cs="Times New Roman"/>
          <w:sz w:val="28"/>
          <w:szCs w:val="28"/>
        </w:rPr>
        <w:t xml:space="preserve">. После поступления имущества в собственность </w:t>
      </w:r>
      <w:r w:rsidR="004F71BD">
        <w:rPr>
          <w:rFonts w:ascii="Times New Roman" w:hAnsi="Times New Roman" w:cs="Times New Roman"/>
          <w:sz w:val="28"/>
          <w:szCs w:val="28"/>
        </w:rPr>
        <w:t>Муниципалитета У</w:t>
      </w:r>
      <w:r w:rsidR="004F71BD" w:rsidRPr="00EF2D8B">
        <w:rPr>
          <w:rFonts w:ascii="Times New Roman" w:hAnsi="Times New Roman" w:cs="Times New Roman"/>
          <w:sz w:val="28"/>
          <w:szCs w:val="28"/>
        </w:rPr>
        <w:t xml:space="preserve">полномоченный </w:t>
      </w:r>
      <w:r w:rsidR="004F71BD">
        <w:rPr>
          <w:rFonts w:ascii="Times New Roman" w:hAnsi="Times New Roman" w:cs="Times New Roman"/>
          <w:sz w:val="28"/>
          <w:szCs w:val="28"/>
        </w:rPr>
        <w:t>орган</w:t>
      </w:r>
      <w:r w:rsidRPr="0070235B">
        <w:rPr>
          <w:rFonts w:ascii="Times New Roman" w:hAnsi="Times New Roman" w:cs="Times New Roman"/>
          <w:sz w:val="28"/>
          <w:szCs w:val="28"/>
        </w:rPr>
        <w:t xml:space="preserve">в 10-дневный срок со дня получения документов, содержащих сведения об этом имуществе, возникновении права собственности </w:t>
      </w:r>
      <w:r w:rsidR="004F71BD">
        <w:rPr>
          <w:rFonts w:ascii="Times New Roman" w:hAnsi="Times New Roman" w:cs="Times New Roman"/>
          <w:sz w:val="28"/>
          <w:szCs w:val="28"/>
        </w:rPr>
        <w:t xml:space="preserve">Муниципалитета </w:t>
      </w:r>
      <w:r w:rsidRPr="0070235B">
        <w:rPr>
          <w:rFonts w:ascii="Times New Roman" w:hAnsi="Times New Roman" w:cs="Times New Roman"/>
          <w:sz w:val="28"/>
          <w:szCs w:val="28"/>
        </w:rPr>
        <w:t xml:space="preserve">на него и принятии его в казну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а в отношении имущества, ранее поступившего и принятого в казну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 - со дня получения документов, содержащих сведения об этом имуществе:</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проводит экспертизу поступивших документов, выявляет недостающие в них сведения об указанном имуществе в государственных информационных системах и принимает решение о присвоении объекту учета: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постоянного реестрового номера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если установлены подлинность и полнота поступивших документов, а также достоверность и полнота сведений об объекте учета, содержащихся в этих документах и государственных информационных системах и предусмотренных в картах сведений об объекте учета;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временного реестрового номера </w:t>
      </w:r>
      <w:r w:rsidR="004F71BD">
        <w:rPr>
          <w:rFonts w:ascii="Times New Roman" w:hAnsi="Times New Roman" w:cs="Times New Roman"/>
          <w:sz w:val="28"/>
          <w:szCs w:val="28"/>
        </w:rPr>
        <w:t>муниципального</w:t>
      </w:r>
      <w:r w:rsidR="004F71BD" w:rsidRPr="0070235B">
        <w:rPr>
          <w:rFonts w:ascii="Times New Roman" w:hAnsi="Times New Roman" w:cs="Times New Roman"/>
          <w:sz w:val="28"/>
          <w:szCs w:val="28"/>
        </w:rPr>
        <w:t xml:space="preserve"> имуществ</w:t>
      </w:r>
      <w:r w:rsidR="004F71BD">
        <w:rPr>
          <w:rFonts w:ascii="Times New Roman" w:hAnsi="Times New Roman" w:cs="Times New Roman"/>
          <w:sz w:val="28"/>
          <w:szCs w:val="28"/>
        </w:rPr>
        <w:t>а</w:t>
      </w:r>
      <w:r w:rsidRPr="0070235B">
        <w:rPr>
          <w:rFonts w:ascii="Times New Roman" w:hAnsi="Times New Roman" w:cs="Times New Roman"/>
          <w:sz w:val="28"/>
          <w:szCs w:val="28"/>
        </w:rPr>
        <w:t xml:space="preserve">, если подтверждено поступление объекта учета в собственность </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но установлены недостоверность и (или) неполнота сведений об объекте учета, содержащихся в поступивших документах и государственных информационных системах, и их достаточность для осуществления соответствующего учета;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lastRenderedPageBreak/>
        <w:t>б) формирует в системе учета карты сведений об объекте учета по</w:t>
      </w:r>
      <w:r>
        <w:rPr>
          <w:rFonts w:ascii="Times New Roman" w:hAnsi="Times New Roman" w:cs="Times New Roman"/>
          <w:sz w:val="28"/>
          <w:szCs w:val="28"/>
        </w:rPr>
        <w:t xml:space="preserve"> формам</w:t>
      </w:r>
      <w:r w:rsidRPr="0070235B">
        <w:rPr>
          <w:rFonts w:ascii="Times New Roman" w:hAnsi="Times New Roman" w:cs="Times New Roman"/>
          <w:sz w:val="28"/>
          <w:szCs w:val="28"/>
        </w:rPr>
        <w:t xml:space="preserve">, предусмотренным приложением </w:t>
      </w:r>
      <w:r>
        <w:rPr>
          <w:rFonts w:ascii="Times New Roman" w:hAnsi="Times New Roman" w:cs="Times New Roman"/>
          <w:sz w:val="28"/>
          <w:szCs w:val="28"/>
        </w:rPr>
        <w:t>№</w:t>
      </w:r>
      <w:r w:rsidRPr="0070235B">
        <w:rPr>
          <w:rFonts w:ascii="Times New Roman" w:hAnsi="Times New Roman" w:cs="Times New Roman"/>
          <w:sz w:val="28"/>
          <w:szCs w:val="28"/>
        </w:rPr>
        <w:t xml:space="preserve"> 1 к настоящему Положению, путем внесения в карты в соответствующих подразделах реестра сведений, содержащихся в поступивших документах и государственных информационных системах.</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38</w:t>
      </w:r>
      <w:r w:rsidRPr="0070235B">
        <w:rPr>
          <w:rFonts w:ascii="Times New Roman" w:hAnsi="Times New Roman" w:cs="Times New Roman"/>
          <w:sz w:val="28"/>
          <w:szCs w:val="28"/>
        </w:rPr>
        <w:t xml:space="preserve">. Копии документов, содержащих сведения об обращенном в собственность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имуществе и возникновении права собственности </w:t>
      </w:r>
      <w:r w:rsidR="004F71B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на него, направляются </w:t>
      </w:r>
      <w:r w:rsidR="004F71BD">
        <w:rPr>
          <w:rFonts w:ascii="Times New Roman" w:hAnsi="Times New Roman" w:cs="Times New Roman"/>
          <w:sz w:val="28"/>
          <w:szCs w:val="28"/>
        </w:rPr>
        <w:t>правообладателем</w:t>
      </w:r>
      <w:r w:rsidRPr="0070235B">
        <w:rPr>
          <w:rFonts w:ascii="Times New Roman" w:hAnsi="Times New Roman" w:cs="Times New Roman"/>
          <w:sz w:val="28"/>
          <w:szCs w:val="28"/>
        </w:rPr>
        <w:t xml:space="preserve"> в </w:t>
      </w:r>
      <w:r w:rsidR="004F71BD">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в 10-дневный срок со дня получения им указанных документов.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Документы, содержащие сведения об имуществе, унаследованном </w:t>
      </w:r>
      <w:r w:rsidR="004F71BD">
        <w:rPr>
          <w:rFonts w:ascii="Times New Roman" w:hAnsi="Times New Roman" w:cs="Times New Roman"/>
          <w:sz w:val="28"/>
          <w:szCs w:val="28"/>
        </w:rPr>
        <w:t>Муниципалитетом</w:t>
      </w:r>
      <w:r w:rsidRPr="0070235B">
        <w:rPr>
          <w:rFonts w:ascii="Times New Roman" w:hAnsi="Times New Roman" w:cs="Times New Roman"/>
          <w:sz w:val="28"/>
          <w:szCs w:val="28"/>
        </w:rPr>
        <w:t xml:space="preserve"> по завещанию или в силу закона, и документы, содержащие сведения о возникновении права собственности </w:t>
      </w:r>
      <w:r w:rsidR="004F71BD">
        <w:rPr>
          <w:rFonts w:ascii="Times New Roman" w:hAnsi="Times New Roman" w:cs="Times New Roman"/>
          <w:sz w:val="28"/>
          <w:szCs w:val="28"/>
        </w:rPr>
        <w:t xml:space="preserve">Муниципалитета </w:t>
      </w:r>
      <w:r w:rsidRPr="0070235B">
        <w:rPr>
          <w:rFonts w:ascii="Times New Roman" w:hAnsi="Times New Roman" w:cs="Times New Roman"/>
          <w:sz w:val="28"/>
          <w:szCs w:val="28"/>
        </w:rPr>
        <w:t xml:space="preserve">на такое имущество, направляются соответствующим территориальным органом Федеральной налоговой службы в </w:t>
      </w:r>
      <w:r w:rsidR="004F71BD">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в 10-дневный срок со дня получения им указанных документов.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Копии документов, содержащих сведения об акциях, долях (вкладах) в уставном (складочном) капитале хозяйственных обществ и товариществ (в том числе сведения об этих обществах и товариществах), в которых права акционера (участника) от имени </w:t>
      </w:r>
      <w:r w:rsidR="004F71BD">
        <w:rPr>
          <w:rFonts w:ascii="Times New Roman" w:hAnsi="Times New Roman" w:cs="Times New Roman"/>
          <w:sz w:val="28"/>
          <w:szCs w:val="28"/>
        </w:rPr>
        <w:t xml:space="preserve">Муниципалитета </w:t>
      </w:r>
      <w:r w:rsidRPr="0070235B">
        <w:rPr>
          <w:rFonts w:ascii="Times New Roman" w:hAnsi="Times New Roman" w:cs="Times New Roman"/>
          <w:sz w:val="28"/>
          <w:szCs w:val="28"/>
        </w:rPr>
        <w:t>осуществля</w:t>
      </w:r>
      <w:r w:rsidR="004F71BD">
        <w:rPr>
          <w:rFonts w:ascii="Times New Roman" w:hAnsi="Times New Roman" w:cs="Times New Roman"/>
          <w:sz w:val="28"/>
          <w:szCs w:val="28"/>
        </w:rPr>
        <w:t>е</w:t>
      </w:r>
      <w:r w:rsidRPr="0070235B">
        <w:rPr>
          <w:rFonts w:ascii="Times New Roman" w:hAnsi="Times New Roman" w:cs="Times New Roman"/>
          <w:sz w:val="28"/>
          <w:szCs w:val="28"/>
        </w:rPr>
        <w:t xml:space="preserve">т </w:t>
      </w:r>
      <w:r w:rsidR="004F71BD">
        <w:rPr>
          <w:rFonts w:ascii="Times New Roman" w:hAnsi="Times New Roman" w:cs="Times New Roman"/>
          <w:sz w:val="28"/>
          <w:szCs w:val="28"/>
        </w:rPr>
        <w:t xml:space="preserve">Уполномоченный </w:t>
      </w:r>
      <w:r w:rsidRPr="0070235B">
        <w:rPr>
          <w:rFonts w:ascii="Times New Roman" w:hAnsi="Times New Roman" w:cs="Times New Roman"/>
          <w:sz w:val="28"/>
          <w:szCs w:val="28"/>
        </w:rPr>
        <w:t xml:space="preserve">орган, а также о возникновении указанных прав, </w:t>
      </w:r>
      <w:r w:rsidR="004F71BD">
        <w:rPr>
          <w:rFonts w:ascii="Times New Roman" w:hAnsi="Times New Roman" w:cs="Times New Roman"/>
          <w:sz w:val="28"/>
          <w:szCs w:val="28"/>
        </w:rPr>
        <w:t xml:space="preserve">представляютсяУполномоченным </w:t>
      </w:r>
      <w:r w:rsidR="004F71BD" w:rsidRPr="0070235B">
        <w:rPr>
          <w:rFonts w:ascii="Times New Roman" w:hAnsi="Times New Roman" w:cs="Times New Roman"/>
          <w:sz w:val="28"/>
          <w:szCs w:val="28"/>
        </w:rPr>
        <w:t>орган</w:t>
      </w:r>
      <w:r w:rsidR="004F71BD">
        <w:rPr>
          <w:rFonts w:ascii="Times New Roman" w:hAnsi="Times New Roman" w:cs="Times New Roman"/>
          <w:sz w:val="28"/>
          <w:szCs w:val="28"/>
        </w:rPr>
        <w:t xml:space="preserve">ом </w:t>
      </w:r>
      <w:r w:rsidRPr="0070235B">
        <w:rPr>
          <w:rFonts w:ascii="Times New Roman" w:hAnsi="Times New Roman" w:cs="Times New Roman"/>
          <w:sz w:val="28"/>
          <w:szCs w:val="28"/>
        </w:rPr>
        <w:t>в 10-дневный срок со дня получения указанных документов от хозяйственных обществ и товариществ.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39</w:t>
      </w:r>
      <w:r w:rsidRPr="0070235B">
        <w:rPr>
          <w:rFonts w:ascii="Times New Roman" w:hAnsi="Times New Roman" w:cs="Times New Roman"/>
          <w:sz w:val="28"/>
          <w:szCs w:val="28"/>
        </w:rPr>
        <w:t>. При изменении сведений об объекте учета и (или) о лицах, обладающих сведениями о нем, в том числе в случае прекращения вещного права (кроме права собственности) на объект учета, принадлежавший правообладателю</w:t>
      </w:r>
      <w:r w:rsidR="0038437D">
        <w:rPr>
          <w:rFonts w:ascii="Times New Roman" w:hAnsi="Times New Roman" w:cs="Times New Roman"/>
          <w:sz w:val="28"/>
          <w:szCs w:val="28"/>
        </w:rPr>
        <w:t>муниципального</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а</w:t>
      </w:r>
      <w:r w:rsidRPr="0070235B">
        <w:rPr>
          <w:rFonts w:ascii="Times New Roman" w:hAnsi="Times New Roman" w:cs="Times New Roman"/>
          <w:sz w:val="28"/>
          <w:szCs w:val="28"/>
        </w:rPr>
        <w:t xml:space="preserve">, </w:t>
      </w:r>
      <w:r w:rsidR="0038437D">
        <w:rPr>
          <w:rFonts w:ascii="Times New Roman" w:hAnsi="Times New Roman" w:cs="Times New Roman"/>
          <w:sz w:val="28"/>
          <w:szCs w:val="28"/>
        </w:rPr>
        <w:t xml:space="preserve">Уполномоченный </w:t>
      </w:r>
      <w:r w:rsidR="0038437D" w:rsidRPr="0070235B">
        <w:rPr>
          <w:rFonts w:ascii="Times New Roman" w:hAnsi="Times New Roman" w:cs="Times New Roman"/>
          <w:sz w:val="28"/>
          <w:szCs w:val="28"/>
        </w:rPr>
        <w:t xml:space="preserve">орган </w:t>
      </w:r>
      <w:r w:rsidRPr="0070235B">
        <w:rPr>
          <w:rFonts w:ascii="Times New Roman" w:hAnsi="Times New Roman" w:cs="Times New Roman"/>
          <w:sz w:val="28"/>
          <w:szCs w:val="28"/>
        </w:rPr>
        <w:t>в 10-дневный срок со дня получения документов, подтверждающих указанные изменения: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проводит экспертизу поступивших документов;</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б) формирует изменения</w:t>
      </w:r>
      <w:r w:rsidR="00A6240A">
        <w:rPr>
          <w:rFonts w:ascii="Times New Roman" w:hAnsi="Times New Roman" w:cs="Times New Roman"/>
          <w:sz w:val="28"/>
          <w:szCs w:val="28"/>
        </w:rPr>
        <w:t xml:space="preserve"> в</w:t>
      </w:r>
      <w:r w:rsidRPr="0070235B">
        <w:rPr>
          <w:rFonts w:ascii="Times New Roman" w:hAnsi="Times New Roman" w:cs="Times New Roman"/>
          <w:sz w:val="28"/>
          <w:szCs w:val="28"/>
        </w:rPr>
        <w:t xml:space="preserve"> сведени</w:t>
      </w:r>
      <w:r w:rsidR="00A6240A">
        <w:rPr>
          <w:rFonts w:ascii="Times New Roman" w:hAnsi="Times New Roman" w:cs="Times New Roman"/>
          <w:sz w:val="28"/>
          <w:szCs w:val="28"/>
        </w:rPr>
        <w:t>ях</w:t>
      </w:r>
      <w:r w:rsidRPr="0070235B">
        <w:rPr>
          <w:rFonts w:ascii="Times New Roman" w:hAnsi="Times New Roman" w:cs="Times New Roman"/>
          <w:sz w:val="28"/>
          <w:szCs w:val="28"/>
        </w:rPr>
        <w:t xml:space="preserve"> по</w:t>
      </w:r>
      <w:r>
        <w:rPr>
          <w:rFonts w:ascii="Times New Roman" w:hAnsi="Times New Roman" w:cs="Times New Roman"/>
          <w:sz w:val="28"/>
          <w:szCs w:val="28"/>
        </w:rPr>
        <w:t xml:space="preserve"> форме</w:t>
      </w:r>
      <w:r w:rsidRPr="0070235B">
        <w:rPr>
          <w:rFonts w:ascii="Times New Roman" w:hAnsi="Times New Roman" w:cs="Times New Roman"/>
          <w:sz w:val="28"/>
          <w:szCs w:val="28"/>
        </w:rPr>
        <w:t xml:space="preserve">, предусмотренной </w:t>
      </w:r>
      <w:r w:rsidRPr="00A6240A">
        <w:rPr>
          <w:rFonts w:ascii="Times New Roman" w:hAnsi="Times New Roman" w:cs="Times New Roman"/>
          <w:sz w:val="28"/>
          <w:szCs w:val="28"/>
        </w:rPr>
        <w:t>приложением № 2</w:t>
      </w:r>
      <w:r w:rsidRPr="0070235B">
        <w:rPr>
          <w:rFonts w:ascii="Times New Roman" w:hAnsi="Times New Roman" w:cs="Times New Roman"/>
          <w:sz w:val="28"/>
          <w:szCs w:val="28"/>
        </w:rPr>
        <w:t xml:space="preserve"> к настоящему Положению, если по результатам экспертизы </w:t>
      </w:r>
      <w:r w:rsidRPr="0070235B">
        <w:rPr>
          <w:rFonts w:ascii="Times New Roman" w:hAnsi="Times New Roman" w:cs="Times New Roman"/>
          <w:sz w:val="28"/>
          <w:szCs w:val="28"/>
        </w:rPr>
        <w:lastRenderedPageBreak/>
        <w:t>установлены подлинность и полнота поступивших документов, а также достоверность и полнота содержащихся в них сведений;</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 вносит новые сведения об объекте учета </w:t>
      </w:r>
      <w:r w:rsidR="00323F91">
        <w:rPr>
          <w:rFonts w:ascii="Times New Roman" w:hAnsi="Times New Roman" w:cs="Times New Roman"/>
          <w:sz w:val="28"/>
          <w:szCs w:val="28"/>
        </w:rPr>
        <w:t>в карты учета</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18" w:name="P183"/>
      <w:bookmarkEnd w:id="18"/>
      <w:r>
        <w:rPr>
          <w:rFonts w:ascii="Times New Roman" w:hAnsi="Times New Roman" w:cs="Times New Roman"/>
          <w:sz w:val="28"/>
          <w:szCs w:val="28"/>
        </w:rPr>
        <w:t>40</w:t>
      </w:r>
      <w:r w:rsidRPr="0070235B">
        <w:rPr>
          <w:rFonts w:ascii="Times New Roman" w:hAnsi="Times New Roman" w:cs="Times New Roman"/>
          <w:sz w:val="28"/>
          <w:szCs w:val="28"/>
        </w:rPr>
        <w:t xml:space="preserve">. После прекращения права собственности </w:t>
      </w:r>
      <w:r w:rsidR="0038437D">
        <w:rPr>
          <w:rFonts w:ascii="Times New Roman" w:hAnsi="Times New Roman" w:cs="Times New Roman"/>
          <w:sz w:val="28"/>
          <w:szCs w:val="28"/>
        </w:rPr>
        <w:t xml:space="preserve">Муниципалитета </w:t>
      </w:r>
      <w:r w:rsidRPr="0070235B">
        <w:rPr>
          <w:rFonts w:ascii="Times New Roman" w:hAnsi="Times New Roman" w:cs="Times New Roman"/>
          <w:sz w:val="28"/>
          <w:szCs w:val="28"/>
        </w:rPr>
        <w:t xml:space="preserve">на имущество, составляющее казну </w:t>
      </w:r>
      <w:r w:rsidR="0038437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w:t>
      </w:r>
      <w:r w:rsidR="0038437D">
        <w:rPr>
          <w:rFonts w:ascii="Times New Roman" w:hAnsi="Times New Roman" w:cs="Times New Roman"/>
          <w:sz w:val="28"/>
          <w:szCs w:val="28"/>
        </w:rPr>
        <w:t xml:space="preserve">Уполномоченный </w:t>
      </w:r>
      <w:r w:rsidR="0038437D" w:rsidRPr="0070235B">
        <w:rPr>
          <w:rFonts w:ascii="Times New Roman" w:hAnsi="Times New Roman" w:cs="Times New Roman"/>
          <w:sz w:val="28"/>
          <w:szCs w:val="28"/>
        </w:rPr>
        <w:t xml:space="preserve">орган </w:t>
      </w:r>
      <w:r w:rsidRPr="0070235B">
        <w:rPr>
          <w:rFonts w:ascii="Times New Roman" w:hAnsi="Times New Roman" w:cs="Times New Roman"/>
          <w:sz w:val="28"/>
          <w:szCs w:val="28"/>
        </w:rPr>
        <w:t>в 10-дневный срок со дня получения документа, подтверждающего прекращение либо государственную регистрацию прекращения указанного права на имущество, если им является недвижимое имущество:</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проводит экспертизу поступившего документа;</w:t>
      </w:r>
    </w:p>
    <w:p w:rsidR="00BD0018" w:rsidRPr="001E5F7A"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б) формирует запись о прекращении права собственности </w:t>
      </w:r>
      <w:r w:rsidR="0038437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 на имущество, составляющее казну </w:t>
      </w:r>
      <w:r w:rsidR="0038437D">
        <w:rPr>
          <w:rFonts w:ascii="Times New Roman" w:hAnsi="Times New Roman" w:cs="Times New Roman"/>
          <w:sz w:val="28"/>
          <w:szCs w:val="28"/>
        </w:rPr>
        <w:t>Муниципалитета</w:t>
      </w:r>
      <w:r w:rsidRPr="0070235B">
        <w:rPr>
          <w:rFonts w:ascii="Times New Roman" w:hAnsi="Times New Roman" w:cs="Times New Roman"/>
          <w:sz w:val="28"/>
          <w:szCs w:val="28"/>
        </w:rPr>
        <w:t>, по</w:t>
      </w:r>
      <w:r>
        <w:rPr>
          <w:rFonts w:ascii="Times New Roman" w:hAnsi="Times New Roman" w:cs="Times New Roman"/>
          <w:sz w:val="28"/>
          <w:szCs w:val="28"/>
        </w:rPr>
        <w:t xml:space="preserve"> форме</w:t>
      </w:r>
      <w:r w:rsidRPr="0070235B">
        <w:rPr>
          <w:rFonts w:ascii="Times New Roman" w:hAnsi="Times New Roman" w:cs="Times New Roman"/>
          <w:sz w:val="28"/>
          <w:szCs w:val="28"/>
        </w:rPr>
        <w:t xml:space="preserve">, предусмотренной </w:t>
      </w:r>
      <w:r w:rsidRPr="001E5F7A">
        <w:rPr>
          <w:rFonts w:ascii="Times New Roman" w:hAnsi="Times New Roman" w:cs="Times New Roman"/>
          <w:sz w:val="28"/>
          <w:szCs w:val="28"/>
        </w:rPr>
        <w:t>приложением № 3</w:t>
      </w:r>
      <w:r w:rsidRPr="0070235B">
        <w:rPr>
          <w:rFonts w:ascii="Times New Roman" w:hAnsi="Times New Roman" w:cs="Times New Roman"/>
          <w:sz w:val="28"/>
          <w:szCs w:val="28"/>
        </w:rPr>
        <w:t xml:space="preserve"> к настоящему Положению (далее - запись о прекращении права собственности </w:t>
      </w:r>
      <w:r w:rsidR="0038437D">
        <w:rPr>
          <w:rFonts w:ascii="Times New Roman" w:hAnsi="Times New Roman" w:cs="Times New Roman"/>
          <w:sz w:val="28"/>
          <w:szCs w:val="28"/>
        </w:rPr>
        <w:t>Муниципалитета</w:t>
      </w:r>
      <w:r w:rsidRPr="0070235B">
        <w:rPr>
          <w:rFonts w:ascii="Times New Roman" w:hAnsi="Times New Roman" w:cs="Times New Roman"/>
          <w:sz w:val="28"/>
          <w:szCs w:val="28"/>
        </w:rPr>
        <w:t xml:space="preserve">на имущество, составляющее казну </w:t>
      </w:r>
      <w:r w:rsidR="0038437D">
        <w:rPr>
          <w:rFonts w:ascii="Times New Roman" w:hAnsi="Times New Roman" w:cs="Times New Roman"/>
          <w:sz w:val="28"/>
          <w:szCs w:val="28"/>
        </w:rPr>
        <w:t>Муниципалитета</w:t>
      </w:r>
      <w:r w:rsidR="002755ED">
        <w:rPr>
          <w:rFonts w:ascii="Times New Roman" w:hAnsi="Times New Roman" w:cs="Times New Roman"/>
          <w:sz w:val="28"/>
          <w:szCs w:val="28"/>
        </w:rPr>
        <w:t xml:space="preserve">), </w:t>
      </w:r>
      <w:r w:rsidRPr="001E5F7A">
        <w:rPr>
          <w:rFonts w:ascii="Times New Roman" w:hAnsi="Times New Roman" w:cs="Times New Roman"/>
          <w:sz w:val="28"/>
          <w:szCs w:val="28"/>
        </w:rPr>
        <w:t>если по результатам экспертизы установлена под</w:t>
      </w:r>
      <w:r w:rsidR="002755ED">
        <w:rPr>
          <w:rFonts w:ascii="Times New Roman" w:hAnsi="Times New Roman" w:cs="Times New Roman"/>
          <w:sz w:val="28"/>
          <w:szCs w:val="28"/>
        </w:rPr>
        <w:t>линность поступившего документа</w:t>
      </w:r>
      <w:r w:rsidRPr="001E5F7A">
        <w:rPr>
          <w:rFonts w:ascii="Times New Roman" w:hAnsi="Times New Roman" w:cs="Times New Roman"/>
          <w:sz w:val="28"/>
          <w:szCs w:val="28"/>
        </w:rPr>
        <w:t>;</w:t>
      </w:r>
    </w:p>
    <w:p w:rsidR="002755ED" w:rsidRPr="002755ED" w:rsidRDefault="002755ED" w:rsidP="002755ED">
      <w:pPr>
        <w:pStyle w:val="ConsPlusNormal"/>
        <w:spacing w:line="360" w:lineRule="auto"/>
        <w:ind w:firstLine="720"/>
        <w:jc w:val="both"/>
        <w:rPr>
          <w:rFonts w:ascii="Times New Roman" w:hAnsi="Times New Roman" w:cs="Times New Roman"/>
          <w:sz w:val="28"/>
          <w:szCs w:val="28"/>
        </w:rPr>
      </w:pPr>
      <w:r w:rsidRPr="002755ED">
        <w:rPr>
          <w:rFonts w:ascii="Times New Roman" w:hAnsi="Times New Roman" w:cs="Times New Roman"/>
          <w:sz w:val="28"/>
          <w:szCs w:val="28"/>
        </w:rPr>
        <w:t xml:space="preserve">в) вносит запись в реестр о прекращении права собственности </w:t>
      </w:r>
      <w:r w:rsidR="0038437D">
        <w:rPr>
          <w:rFonts w:ascii="Times New Roman" w:hAnsi="Times New Roman" w:cs="Times New Roman"/>
          <w:sz w:val="28"/>
          <w:szCs w:val="28"/>
        </w:rPr>
        <w:t>Муниципалитета</w:t>
      </w:r>
      <w:r w:rsidRPr="002755ED">
        <w:rPr>
          <w:rFonts w:ascii="Times New Roman" w:hAnsi="Times New Roman" w:cs="Times New Roman"/>
          <w:sz w:val="28"/>
          <w:szCs w:val="28"/>
        </w:rPr>
        <w:t xml:space="preserve"> на объект учета. При этом сведения о таком объекте учета не исключаются из реестра, а учитываются как объекты, право собственности </w:t>
      </w:r>
      <w:r w:rsidR="0038437D">
        <w:rPr>
          <w:rFonts w:ascii="Times New Roman" w:hAnsi="Times New Roman" w:cs="Times New Roman"/>
          <w:sz w:val="28"/>
          <w:szCs w:val="28"/>
        </w:rPr>
        <w:t>Муниципалитета</w:t>
      </w:r>
      <w:r w:rsidRPr="002755ED">
        <w:rPr>
          <w:rFonts w:ascii="Times New Roman" w:hAnsi="Times New Roman" w:cs="Times New Roman"/>
          <w:sz w:val="28"/>
          <w:szCs w:val="28"/>
        </w:rPr>
        <w:t>на которые прекращено.</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41</w:t>
      </w:r>
      <w:r w:rsidRPr="0070235B">
        <w:rPr>
          <w:rFonts w:ascii="Times New Roman" w:hAnsi="Times New Roman" w:cs="Times New Roman"/>
          <w:sz w:val="28"/>
          <w:szCs w:val="28"/>
        </w:rPr>
        <w:t xml:space="preserve">. В случае если при экспертизе документов, указанных </w:t>
      </w:r>
      <w:r w:rsidRPr="00AC6C17">
        <w:rPr>
          <w:rFonts w:ascii="Times New Roman" w:hAnsi="Times New Roman" w:cs="Times New Roman"/>
          <w:sz w:val="28"/>
          <w:szCs w:val="28"/>
        </w:rPr>
        <w:t>в пунктах 37-4</w:t>
      </w:r>
      <w:r>
        <w:rPr>
          <w:rFonts w:ascii="Times New Roman" w:hAnsi="Times New Roman" w:cs="Times New Roman"/>
          <w:sz w:val="28"/>
          <w:szCs w:val="28"/>
        </w:rPr>
        <w:t xml:space="preserve">0 </w:t>
      </w:r>
      <w:r w:rsidRPr="0070235B">
        <w:rPr>
          <w:rFonts w:ascii="Times New Roman" w:hAnsi="Times New Roman" w:cs="Times New Roman"/>
          <w:sz w:val="28"/>
          <w:szCs w:val="28"/>
        </w:rPr>
        <w:t>настоящего Положения, установлены недостаточность сведений об объекте учета и неполнота и (или) недостоверность содержащихся в этих документах сведений</w:t>
      </w:r>
      <w:r w:rsidR="00D1571A">
        <w:rPr>
          <w:rFonts w:ascii="Times New Roman" w:hAnsi="Times New Roman" w:cs="Times New Roman"/>
          <w:sz w:val="28"/>
          <w:szCs w:val="28"/>
        </w:rPr>
        <w:t>,</w:t>
      </w:r>
      <w:r w:rsidR="0038437D">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 xml:space="preserve">запрашивает в </w:t>
      </w:r>
      <w:r w:rsidR="0038437D">
        <w:rPr>
          <w:rFonts w:ascii="Times New Roman" w:hAnsi="Times New Roman" w:cs="Times New Roman"/>
          <w:sz w:val="28"/>
          <w:szCs w:val="28"/>
        </w:rPr>
        <w:t xml:space="preserve">заинтересованных государственной и муниципальной </w:t>
      </w:r>
      <w:r w:rsidRPr="0070235B">
        <w:rPr>
          <w:rFonts w:ascii="Times New Roman" w:hAnsi="Times New Roman" w:cs="Times New Roman"/>
          <w:sz w:val="28"/>
          <w:szCs w:val="28"/>
        </w:rPr>
        <w:t>власти</w:t>
      </w:r>
      <w:r>
        <w:rPr>
          <w:rFonts w:ascii="Times New Roman" w:hAnsi="Times New Roman" w:cs="Times New Roman"/>
          <w:sz w:val="28"/>
          <w:szCs w:val="28"/>
        </w:rPr>
        <w:t>Республики Дагестан</w:t>
      </w:r>
      <w:r w:rsidRPr="0070235B">
        <w:rPr>
          <w:rFonts w:ascii="Times New Roman" w:hAnsi="Times New Roman" w:cs="Times New Roman"/>
          <w:sz w:val="28"/>
          <w:szCs w:val="28"/>
        </w:rPr>
        <w:t>, иных органах и (или) организациях дополнительные документы и завершает учет в 10-дневный срок со дня получения дополнительных документов, если они соответствуют требованиям, установленным настоящим Положением и законодательством Российской Федерации.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1E5F7A">
        <w:rPr>
          <w:rFonts w:ascii="Times New Roman" w:hAnsi="Times New Roman" w:cs="Times New Roman"/>
          <w:sz w:val="28"/>
          <w:szCs w:val="28"/>
        </w:rPr>
        <w:t xml:space="preserve">42. Внесение сведений о </w:t>
      </w:r>
      <w:r w:rsidR="0038437D">
        <w:rPr>
          <w:rFonts w:ascii="Times New Roman" w:hAnsi="Times New Roman" w:cs="Times New Roman"/>
          <w:sz w:val="28"/>
          <w:szCs w:val="28"/>
        </w:rPr>
        <w:t>муниципальном</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 xml:space="preserve">е </w:t>
      </w:r>
      <w:r w:rsidRPr="001E5F7A">
        <w:rPr>
          <w:rFonts w:ascii="Times New Roman" w:hAnsi="Times New Roman" w:cs="Times New Roman"/>
          <w:sz w:val="28"/>
          <w:szCs w:val="28"/>
        </w:rPr>
        <w:t xml:space="preserve">в предусмотренные настоящим Положением формы осуществляется должностным лицом </w:t>
      </w:r>
      <w:r w:rsidR="0038437D">
        <w:rPr>
          <w:rFonts w:ascii="Times New Roman" w:hAnsi="Times New Roman" w:cs="Times New Roman"/>
          <w:sz w:val="28"/>
          <w:szCs w:val="28"/>
        </w:rPr>
        <w:lastRenderedPageBreak/>
        <w:t>Уполномоченного органа</w:t>
      </w:r>
      <w:r w:rsidRPr="001E5F7A">
        <w:rPr>
          <w:rFonts w:ascii="Times New Roman" w:hAnsi="Times New Roman" w:cs="Times New Roman"/>
          <w:sz w:val="28"/>
          <w:szCs w:val="28"/>
        </w:rPr>
        <w:t xml:space="preserve">либо правообладателем </w:t>
      </w:r>
      <w:r w:rsidR="0038437D">
        <w:rPr>
          <w:rFonts w:ascii="Times New Roman" w:hAnsi="Times New Roman" w:cs="Times New Roman"/>
          <w:sz w:val="28"/>
          <w:szCs w:val="28"/>
        </w:rPr>
        <w:t>муниципального</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а</w:t>
      </w:r>
      <w:r w:rsidRPr="001E5F7A">
        <w:rPr>
          <w:rFonts w:ascii="Times New Roman" w:hAnsi="Times New Roman" w:cs="Times New Roman"/>
          <w:sz w:val="28"/>
          <w:szCs w:val="28"/>
        </w:rPr>
        <w:t xml:space="preserve">в соответствии с Правилами заполнения форм реестра </w:t>
      </w:r>
      <w:r w:rsidR="0038437D">
        <w:rPr>
          <w:rFonts w:ascii="Times New Roman" w:hAnsi="Times New Roman" w:cs="Times New Roman"/>
          <w:sz w:val="28"/>
          <w:szCs w:val="28"/>
        </w:rPr>
        <w:t>муниципального</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а</w:t>
      </w:r>
      <w:r w:rsidRPr="001E5F7A">
        <w:rPr>
          <w:rFonts w:ascii="Times New Roman" w:hAnsi="Times New Roman" w:cs="Times New Roman"/>
          <w:sz w:val="28"/>
          <w:szCs w:val="28"/>
        </w:rPr>
        <w:t xml:space="preserve"> и изменени</w:t>
      </w:r>
      <w:r w:rsidR="001E5F7A" w:rsidRPr="001E5F7A">
        <w:rPr>
          <w:rFonts w:ascii="Times New Roman" w:hAnsi="Times New Roman" w:cs="Times New Roman"/>
          <w:sz w:val="28"/>
          <w:szCs w:val="28"/>
        </w:rPr>
        <w:t>й в</w:t>
      </w:r>
      <w:r w:rsidRPr="001E5F7A">
        <w:rPr>
          <w:rFonts w:ascii="Times New Roman" w:hAnsi="Times New Roman" w:cs="Times New Roman"/>
          <w:sz w:val="28"/>
          <w:szCs w:val="28"/>
        </w:rPr>
        <w:t xml:space="preserve"> сведени</w:t>
      </w:r>
      <w:r w:rsidR="001E5F7A" w:rsidRPr="001E5F7A">
        <w:rPr>
          <w:rFonts w:ascii="Times New Roman" w:hAnsi="Times New Roman" w:cs="Times New Roman"/>
          <w:sz w:val="28"/>
          <w:szCs w:val="28"/>
        </w:rPr>
        <w:t>ях</w:t>
      </w:r>
      <w:r w:rsidRPr="001E5F7A">
        <w:rPr>
          <w:rFonts w:ascii="Times New Roman" w:hAnsi="Times New Roman" w:cs="Times New Roman"/>
          <w:sz w:val="28"/>
          <w:szCs w:val="28"/>
        </w:rPr>
        <w:t xml:space="preserve"> об объекте учета или о лице, обладающем правами на объект учета либо сведениями о нем, и о прекращении права собственности </w:t>
      </w:r>
      <w:r w:rsidR="0038437D">
        <w:rPr>
          <w:rFonts w:ascii="Times New Roman" w:hAnsi="Times New Roman" w:cs="Times New Roman"/>
          <w:sz w:val="28"/>
          <w:szCs w:val="28"/>
        </w:rPr>
        <w:t>Муниципалитета</w:t>
      </w:r>
      <w:r w:rsidRPr="001E5F7A">
        <w:rPr>
          <w:rFonts w:ascii="Times New Roman" w:hAnsi="Times New Roman" w:cs="Times New Roman"/>
          <w:sz w:val="28"/>
          <w:szCs w:val="28"/>
        </w:rPr>
        <w:t xml:space="preserve">на имущество согласно приложению № </w:t>
      </w:r>
      <w:r w:rsidR="00E00A8F" w:rsidRPr="001E5F7A">
        <w:rPr>
          <w:rFonts w:ascii="Times New Roman" w:hAnsi="Times New Roman" w:cs="Times New Roman"/>
          <w:sz w:val="28"/>
          <w:szCs w:val="28"/>
        </w:rPr>
        <w:t>2</w:t>
      </w:r>
      <w:r w:rsidRPr="001E5F7A">
        <w:rPr>
          <w:rFonts w:ascii="Times New Roman" w:hAnsi="Times New Roman" w:cs="Times New Roman"/>
          <w:sz w:val="28"/>
          <w:szCs w:val="28"/>
        </w:rPr>
        <w:t>.</w:t>
      </w:r>
    </w:p>
    <w:p w:rsidR="00BD0018" w:rsidRPr="0070235B" w:rsidRDefault="00BD0018" w:rsidP="00BD0018">
      <w:pPr>
        <w:pStyle w:val="ConsPlusNormal"/>
        <w:jc w:val="both"/>
        <w:rPr>
          <w:rFonts w:ascii="Times New Roman" w:hAnsi="Times New Roman" w:cs="Times New Roman"/>
          <w:sz w:val="28"/>
          <w:szCs w:val="28"/>
        </w:rPr>
      </w:pPr>
    </w:p>
    <w:p w:rsidR="00BD0018" w:rsidRPr="0070235B" w:rsidRDefault="00BD0018" w:rsidP="00BD0018">
      <w:pPr>
        <w:pStyle w:val="ConsPlusNormal"/>
        <w:jc w:val="center"/>
        <w:outlineLvl w:val="1"/>
        <w:rPr>
          <w:rFonts w:ascii="Times New Roman" w:hAnsi="Times New Roman" w:cs="Times New Roman"/>
          <w:sz w:val="28"/>
          <w:szCs w:val="28"/>
        </w:rPr>
      </w:pPr>
      <w:r w:rsidRPr="0070235B">
        <w:rPr>
          <w:rFonts w:ascii="Times New Roman" w:hAnsi="Times New Roman" w:cs="Times New Roman"/>
          <w:sz w:val="28"/>
          <w:szCs w:val="28"/>
        </w:rPr>
        <w:t>III. Порядок предоставления информации из реестра</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43</w:t>
      </w:r>
      <w:r w:rsidRPr="0070235B">
        <w:rPr>
          <w:rFonts w:ascii="Times New Roman" w:hAnsi="Times New Roman" w:cs="Times New Roman"/>
          <w:sz w:val="28"/>
          <w:szCs w:val="28"/>
        </w:rPr>
        <w:t xml:space="preserve">. Информация о расположенном на территории Российской Федерации </w:t>
      </w:r>
      <w:r w:rsidR="0038437D">
        <w:rPr>
          <w:rFonts w:ascii="Times New Roman" w:hAnsi="Times New Roman" w:cs="Times New Roman"/>
          <w:sz w:val="28"/>
          <w:szCs w:val="28"/>
        </w:rPr>
        <w:t>муниципальном</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е</w:t>
      </w:r>
      <w:r w:rsidRPr="0070235B">
        <w:rPr>
          <w:rFonts w:ascii="Times New Roman" w:hAnsi="Times New Roman" w:cs="Times New Roman"/>
          <w:sz w:val="28"/>
          <w:szCs w:val="28"/>
        </w:rPr>
        <w:t>из реестра предоставляется любым заинтересованным лицам в соответствии с законодательством Российской Федерации.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70235B">
        <w:rPr>
          <w:rFonts w:ascii="Times New Roman" w:hAnsi="Times New Roman" w:cs="Times New Roman"/>
          <w:sz w:val="28"/>
          <w:szCs w:val="28"/>
        </w:rPr>
        <w:t xml:space="preserve">. </w:t>
      </w:r>
      <w:r w:rsidR="0038437D">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в соответствии с законодательством Российской Федерации бесплатно предоставля</w:t>
      </w:r>
      <w:r>
        <w:rPr>
          <w:rFonts w:ascii="Times New Roman" w:hAnsi="Times New Roman" w:cs="Times New Roman"/>
          <w:sz w:val="28"/>
          <w:szCs w:val="28"/>
        </w:rPr>
        <w:t>е</w:t>
      </w:r>
      <w:r w:rsidRPr="0070235B">
        <w:rPr>
          <w:rFonts w:ascii="Times New Roman" w:hAnsi="Times New Roman" w:cs="Times New Roman"/>
          <w:sz w:val="28"/>
          <w:szCs w:val="28"/>
        </w:rPr>
        <w:t xml:space="preserve">т информацию о расположенном на и вне территории Российской Федерации </w:t>
      </w:r>
      <w:r w:rsidR="0038437D">
        <w:rPr>
          <w:rFonts w:ascii="Times New Roman" w:hAnsi="Times New Roman" w:cs="Times New Roman"/>
          <w:sz w:val="28"/>
          <w:szCs w:val="28"/>
        </w:rPr>
        <w:t>муниципальном</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е</w:t>
      </w:r>
      <w:r w:rsidRPr="0070235B">
        <w:rPr>
          <w:rFonts w:ascii="Times New Roman" w:hAnsi="Times New Roman" w:cs="Times New Roman"/>
          <w:sz w:val="28"/>
          <w:szCs w:val="28"/>
        </w:rPr>
        <w:t xml:space="preserve"> из реестра соответственно:</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а) органам государственной власти Российской Федерации</w:t>
      </w:r>
      <w:r>
        <w:rPr>
          <w:rFonts w:ascii="Times New Roman" w:hAnsi="Times New Roman" w:cs="Times New Roman"/>
          <w:sz w:val="28"/>
          <w:szCs w:val="28"/>
        </w:rPr>
        <w:t xml:space="preserve"> и Республики Дагестан</w:t>
      </w:r>
      <w:r w:rsidR="0038437D">
        <w:rPr>
          <w:rFonts w:ascii="Times New Roman" w:hAnsi="Times New Roman" w:cs="Times New Roman"/>
          <w:sz w:val="28"/>
          <w:szCs w:val="28"/>
        </w:rPr>
        <w:t>, органам местного самоуправления Республики Дагестан</w:t>
      </w:r>
      <w:r w:rsidRPr="0070235B">
        <w:rPr>
          <w:rFonts w:ascii="Times New Roman" w:hAnsi="Times New Roman" w:cs="Times New Roman"/>
          <w:sz w:val="28"/>
          <w:szCs w:val="28"/>
        </w:rPr>
        <w:t>;</w:t>
      </w:r>
    </w:p>
    <w:p w:rsidR="00BD0018" w:rsidRPr="00394D98" w:rsidRDefault="00BD0018" w:rsidP="00BD0018">
      <w:pPr>
        <w:pStyle w:val="ConsPlusNormal"/>
        <w:spacing w:line="360" w:lineRule="auto"/>
        <w:ind w:firstLine="720"/>
        <w:jc w:val="both"/>
        <w:rPr>
          <w:rFonts w:ascii="Times New Roman" w:hAnsi="Times New Roman" w:cs="Times New Roman"/>
          <w:sz w:val="28"/>
          <w:szCs w:val="28"/>
        </w:rPr>
      </w:pPr>
      <w:r w:rsidRPr="00394D98">
        <w:rPr>
          <w:rFonts w:ascii="Times New Roman" w:hAnsi="Times New Roman" w:cs="Times New Roman"/>
          <w:sz w:val="28"/>
          <w:szCs w:val="28"/>
        </w:rPr>
        <w:t xml:space="preserve">б) правоохранительным органам, судам, судебным приставам-исполнителям по находящимся в производстве уголовным и гражданским делам, органам прокуратуры Российской Федерации в целях осуществления надзора за исполнением законодательства Российской Федерации, органам, осуществляющим государственную регистрацию прав на недвижимое имущество и сделок с ним, органам, осуществляющим кадастровый учет и ведение государственного кадастра недвижимости, территориальным органам федеральных органов исполнительной власти, территориальным органам государственных внебюджетных фондов, органам местного самоуправления,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 полномочным представителям Президента </w:t>
      </w:r>
      <w:r w:rsidRPr="00394D98">
        <w:rPr>
          <w:rFonts w:ascii="Times New Roman" w:hAnsi="Times New Roman" w:cs="Times New Roman"/>
          <w:sz w:val="28"/>
          <w:szCs w:val="28"/>
        </w:rPr>
        <w:lastRenderedPageBreak/>
        <w:t xml:space="preserve">Российской Федерации в федеральных округах, арбитражному управляющему в деле о банкротстве в отношении принадлежащих соответствующему должнику объектов федерального недвижимого имущества, нотариусам в связи с совершаемыми нотариальными действиями, а также иным определенным федеральными законами органам, организациям и правообладателям </w:t>
      </w:r>
      <w:r w:rsidR="0038437D">
        <w:rPr>
          <w:rFonts w:ascii="Times New Roman" w:hAnsi="Times New Roman" w:cs="Times New Roman"/>
          <w:sz w:val="28"/>
          <w:szCs w:val="28"/>
        </w:rPr>
        <w:t>муниципального</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а</w:t>
      </w:r>
      <w:r w:rsidRPr="00394D98">
        <w:rPr>
          <w:rFonts w:ascii="Times New Roman" w:hAnsi="Times New Roman" w:cs="Times New Roman"/>
          <w:sz w:val="28"/>
          <w:szCs w:val="28"/>
        </w:rPr>
        <w:t xml:space="preserve">в отношении принадлежащего им </w:t>
      </w:r>
      <w:r w:rsidR="0038437D">
        <w:rPr>
          <w:rFonts w:ascii="Times New Roman" w:hAnsi="Times New Roman" w:cs="Times New Roman"/>
          <w:sz w:val="28"/>
          <w:szCs w:val="28"/>
        </w:rPr>
        <w:t>муниципального</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а</w:t>
      </w:r>
      <w:r w:rsidRPr="00394D98">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bookmarkStart w:id="19" w:name="P198"/>
      <w:bookmarkEnd w:id="19"/>
      <w:r>
        <w:rPr>
          <w:rFonts w:ascii="Times New Roman" w:hAnsi="Times New Roman" w:cs="Times New Roman"/>
          <w:sz w:val="28"/>
          <w:szCs w:val="28"/>
        </w:rPr>
        <w:t>45</w:t>
      </w:r>
      <w:r w:rsidRPr="0070235B">
        <w:rPr>
          <w:rFonts w:ascii="Times New Roman" w:hAnsi="Times New Roman" w:cs="Times New Roman"/>
          <w:sz w:val="28"/>
          <w:szCs w:val="28"/>
        </w:rPr>
        <w:t xml:space="preserve">. Предоставление информации иным юридическим и физическим лицам осуществляется при представлении копий документов, подтверждающих полномочия представителя юридического лица, если информация предоставляется его представителю, и документов, удостоверяющих личность (для физического лица). Непредставление указанных копий является основанием для отказа в предоставлении информации, за исключением случая, когда ее предоставление осуществляется при личном обращении физического лица или представителя юридического лица в </w:t>
      </w:r>
      <w:r w:rsidR="0038437D">
        <w:rPr>
          <w:rFonts w:ascii="Times New Roman" w:hAnsi="Times New Roman" w:cs="Times New Roman"/>
          <w:sz w:val="28"/>
          <w:szCs w:val="28"/>
        </w:rPr>
        <w:t>Уполномоченный орган</w:t>
      </w:r>
      <w:r w:rsidRPr="0070235B">
        <w:rPr>
          <w:rFonts w:ascii="Times New Roman" w:hAnsi="Times New Roman" w:cs="Times New Roman"/>
          <w:sz w:val="28"/>
          <w:szCs w:val="28"/>
        </w:rPr>
        <w:t xml:space="preserve">или многофункциональный центр предоставления государственных и муниципальных услуг (далее - многофункциональный центр). В этом случае изготовление и заверение копий указанных документов в форме электронных образов документов осуществляются </w:t>
      </w:r>
      <w:r w:rsidR="0038437D">
        <w:rPr>
          <w:rFonts w:ascii="Times New Roman" w:hAnsi="Times New Roman" w:cs="Times New Roman"/>
          <w:sz w:val="28"/>
          <w:szCs w:val="28"/>
        </w:rPr>
        <w:t>Уполномоченным органом</w:t>
      </w:r>
      <w:r w:rsidRPr="0070235B">
        <w:rPr>
          <w:rFonts w:ascii="Times New Roman" w:hAnsi="Times New Roman" w:cs="Times New Roman"/>
          <w:sz w:val="28"/>
          <w:szCs w:val="28"/>
        </w:rPr>
        <w:t>или многофункциональным центром самостоятельно.</w:t>
      </w:r>
    </w:p>
    <w:p w:rsidR="00B9217D" w:rsidRDefault="00B9217D" w:rsidP="00B9217D">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Предоставление информации</w:t>
      </w:r>
      <w:r>
        <w:rPr>
          <w:rFonts w:ascii="Times New Roman" w:hAnsi="Times New Roman" w:cs="Times New Roman"/>
          <w:sz w:val="28"/>
          <w:szCs w:val="28"/>
        </w:rPr>
        <w:t xml:space="preserve"> осуществляется бесплатно.</w:t>
      </w:r>
    </w:p>
    <w:p w:rsidR="00BD0018" w:rsidRPr="00326983" w:rsidRDefault="00BD0018" w:rsidP="00BD0018">
      <w:pPr>
        <w:pStyle w:val="ConsPlusNormal"/>
        <w:spacing w:line="360" w:lineRule="auto"/>
        <w:ind w:firstLine="720"/>
        <w:jc w:val="both"/>
        <w:rPr>
          <w:rFonts w:ascii="Times New Roman" w:hAnsi="Times New Roman" w:cs="Times New Roman"/>
          <w:sz w:val="28"/>
          <w:szCs w:val="28"/>
        </w:rPr>
      </w:pPr>
      <w:r w:rsidRPr="00326983">
        <w:rPr>
          <w:rFonts w:ascii="Times New Roman" w:hAnsi="Times New Roman" w:cs="Times New Roman"/>
          <w:sz w:val="28"/>
          <w:szCs w:val="28"/>
        </w:rPr>
        <w:t>46. Запрос о предоставлении информации может быть направлен в электронном виде,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с использованием единой системы межведомственного электронного взаимодействия и межведомственного портала в порядке и в соответствии с требованиями, предъявляемыми к работе с указанными системами.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47</w:t>
      </w:r>
      <w:r w:rsidRPr="0070235B">
        <w:rPr>
          <w:rFonts w:ascii="Times New Roman" w:hAnsi="Times New Roman" w:cs="Times New Roman"/>
          <w:sz w:val="28"/>
          <w:szCs w:val="28"/>
        </w:rPr>
        <w:t xml:space="preserve">. Предоставление информации об объектах учета осуществляется в форме документов на бумажном носителе по надлежащим образом оформленным </w:t>
      </w:r>
      <w:r w:rsidRPr="0070235B">
        <w:rPr>
          <w:rFonts w:ascii="Times New Roman" w:hAnsi="Times New Roman" w:cs="Times New Roman"/>
          <w:sz w:val="28"/>
          <w:szCs w:val="28"/>
        </w:rPr>
        <w:lastRenderedPageBreak/>
        <w:t>запросам.</w:t>
      </w:r>
    </w:p>
    <w:p w:rsidR="00BD0018" w:rsidRPr="0070235B" w:rsidRDefault="0069222F"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w:t>
      </w:r>
      <w:r w:rsidR="00BD0018" w:rsidRPr="0070235B">
        <w:rPr>
          <w:rFonts w:ascii="Times New Roman" w:hAnsi="Times New Roman" w:cs="Times New Roman"/>
          <w:sz w:val="28"/>
          <w:szCs w:val="28"/>
        </w:rPr>
        <w:t xml:space="preserve">нформация предоставляется в течение 10 рабочих дней со дня поступления запроса в </w:t>
      </w:r>
      <w:r w:rsidR="0038437D">
        <w:rPr>
          <w:rFonts w:ascii="Times New Roman" w:hAnsi="Times New Roman" w:cs="Times New Roman"/>
          <w:sz w:val="28"/>
          <w:szCs w:val="28"/>
        </w:rPr>
        <w:t>Уполномоченный орган</w:t>
      </w:r>
      <w:r w:rsidR="00BD0018" w:rsidRPr="0070235B">
        <w:rPr>
          <w:rFonts w:ascii="Times New Roman" w:hAnsi="Times New Roman" w:cs="Times New Roman"/>
          <w:sz w:val="28"/>
          <w:szCs w:val="28"/>
        </w:rPr>
        <w:t>в виде выписок из реестра, а в виде документов, содержащих обобщенную информацию об объектах учета или отказ в предоставлении информации, - в течение 20 рабочих дней (в случае запроса обобщенной информации или направления мотивированного решения об отказе в предоставлении информации).</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 xml:space="preserve">Выписки из реестра выдаются </w:t>
      </w:r>
      <w:r w:rsidR="0038437D">
        <w:rPr>
          <w:rFonts w:ascii="Times New Roman" w:hAnsi="Times New Roman" w:cs="Times New Roman"/>
          <w:sz w:val="28"/>
          <w:szCs w:val="28"/>
        </w:rPr>
        <w:t>Уполномоченным органом</w:t>
      </w:r>
      <w:r w:rsidRPr="0070235B">
        <w:rPr>
          <w:rFonts w:ascii="Times New Roman" w:hAnsi="Times New Roman" w:cs="Times New Roman"/>
          <w:sz w:val="28"/>
          <w:szCs w:val="28"/>
        </w:rPr>
        <w:t xml:space="preserve">только в отношении объектов учета, относящихся к </w:t>
      </w:r>
      <w:r w:rsidR="0038437D">
        <w:rPr>
          <w:rFonts w:ascii="Times New Roman" w:hAnsi="Times New Roman" w:cs="Times New Roman"/>
          <w:sz w:val="28"/>
          <w:szCs w:val="28"/>
        </w:rPr>
        <w:t>муниципальному</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у</w:t>
      </w:r>
      <w:r w:rsidRPr="0070235B">
        <w:rPr>
          <w:rFonts w:ascii="Times New Roman" w:hAnsi="Times New Roman" w:cs="Times New Roman"/>
          <w:sz w:val="28"/>
          <w:szCs w:val="28"/>
        </w:rPr>
        <w:t>, указанному в</w:t>
      </w:r>
      <w:r w:rsidRPr="00285962">
        <w:rPr>
          <w:rFonts w:ascii="Times New Roman" w:hAnsi="Times New Roman" w:cs="Times New Roman"/>
          <w:sz w:val="28"/>
          <w:szCs w:val="28"/>
        </w:rPr>
        <w:t>пункте 3</w:t>
      </w:r>
      <w:r w:rsidRPr="0070235B">
        <w:rPr>
          <w:rFonts w:ascii="Times New Roman" w:hAnsi="Times New Roman" w:cs="Times New Roman"/>
          <w:sz w:val="28"/>
          <w:szCs w:val="28"/>
        </w:rPr>
        <w:t xml:space="preserve"> настоящего Положения.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sidRPr="0070235B">
        <w:rPr>
          <w:rFonts w:ascii="Times New Roman" w:hAnsi="Times New Roman" w:cs="Times New Roman"/>
          <w:sz w:val="28"/>
          <w:szCs w:val="28"/>
        </w:rPr>
        <w:t>Отказ в предоставлении информации об объектах учета может быть обжалован в порядке, установленном законод</w:t>
      </w:r>
      <w:r>
        <w:rPr>
          <w:rFonts w:ascii="Times New Roman" w:hAnsi="Times New Roman" w:cs="Times New Roman"/>
          <w:sz w:val="28"/>
          <w:szCs w:val="28"/>
        </w:rPr>
        <w:t>ательством Российской Федерации</w:t>
      </w:r>
      <w:r w:rsidRPr="0070235B">
        <w:rPr>
          <w:rFonts w:ascii="Times New Roman" w:hAnsi="Times New Roman" w:cs="Times New Roman"/>
          <w:sz w:val="28"/>
          <w:szCs w:val="28"/>
        </w:rPr>
        <w:t>.</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48</w:t>
      </w:r>
      <w:r w:rsidRPr="0070235B">
        <w:rPr>
          <w:rFonts w:ascii="Times New Roman" w:hAnsi="Times New Roman" w:cs="Times New Roman"/>
          <w:sz w:val="28"/>
          <w:szCs w:val="28"/>
        </w:rPr>
        <w:t xml:space="preserve">. Информация о </w:t>
      </w:r>
      <w:r w:rsidR="0038437D">
        <w:rPr>
          <w:rFonts w:ascii="Times New Roman" w:hAnsi="Times New Roman" w:cs="Times New Roman"/>
          <w:sz w:val="28"/>
          <w:szCs w:val="28"/>
        </w:rPr>
        <w:t>муниципальном</w:t>
      </w:r>
      <w:r w:rsidR="0038437D" w:rsidRPr="0070235B">
        <w:rPr>
          <w:rFonts w:ascii="Times New Roman" w:hAnsi="Times New Roman" w:cs="Times New Roman"/>
          <w:sz w:val="28"/>
          <w:szCs w:val="28"/>
        </w:rPr>
        <w:t xml:space="preserve"> имуществ</w:t>
      </w:r>
      <w:r w:rsidR="0038437D">
        <w:rPr>
          <w:rFonts w:ascii="Times New Roman" w:hAnsi="Times New Roman" w:cs="Times New Roman"/>
          <w:sz w:val="28"/>
          <w:szCs w:val="28"/>
        </w:rPr>
        <w:t>е</w:t>
      </w:r>
      <w:r w:rsidRPr="0070235B">
        <w:rPr>
          <w:rFonts w:ascii="Times New Roman" w:hAnsi="Times New Roman" w:cs="Times New Roman"/>
          <w:sz w:val="28"/>
          <w:szCs w:val="28"/>
        </w:rPr>
        <w:t xml:space="preserve">, расположенном на территории Российской Федерации, из реестра размещается на сайте </w:t>
      </w:r>
      <w:r w:rsidR="0038437D">
        <w:rPr>
          <w:rFonts w:ascii="Times New Roman" w:hAnsi="Times New Roman" w:cs="Times New Roman"/>
          <w:sz w:val="28"/>
          <w:szCs w:val="28"/>
        </w:rPr>
        <w:t xml:space="preserve">Администрации </w:t>
      </w:r>
      <w:r w:rsidR="002A3825">
        <w:rPr>
          <w:rFonts w:ascii="Times New Roman" w:hAnsi="Times New Roman" w:cs="Times New Roman"/>
          <w:sz w:val="28"/>
          <w:szCs w:val="28"/>
        </w:rPr>
        <w:t>МО «сельсовет Карланюртовский»</w:t>
      </w:r>
      <w:r w:rsidR="0038437D">
        <w:rPr>
          <w:rFonts w:ascii="Times New Roman" w:hAnsi="Times New Roman" w:cs="Times New Roman"/>
          <w:sz w:val="28"/>
          <w:szCs w:val="28"/>
        </w:rPr>
        <w:t xml:space="preserve"> Республики Дагестан</w:t>
      </w:r>
      <w:r w:rsidRPr="0070235B">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70235B">
        <w:rPr>
          <w:rFonts w:ascii="Times New Roman" w:hAnsi="Times New Roman" w:cs="Times New Roman"/>
          <w:sz w:val="28"/>
          <w:szCs w:val="28"/>
        </w:rPr>
        <w:t>Интернет</w:t>
      </w:r>
      <w:r>
        <w:rPr>
          <w:rFonts w:ascii="Times New Roman" w:hAnsi="Times New Roman" w:cs="Times New Roman"/>
          <w:sz w:val="28"/>
          <w:szCs w:val="28"/>
        </w:rPr>
        <w:t>»</w:t>
      </w:r>
      <w:r w:rsidRPr="0070235B">
        <w:rPr>
          <w:rFonts w:ascii="Times New Roman" w:hAnsi="Times New Roman" w:cs="Times New Roman"/>
          <w:sz w:val="28"/>
          <w:szCs w:val="28"/>
        </w:rPr>
        <w:t xml:space="preserve"> в виде сведений об объектах учета в</w:t>
      </w:r>
      <w:r>
        <w:rPr>
          <w:rFonts w:ascii="Times New Roman" w:hAnsi="Times New Roman" w:cs="Times New Roman"/>
          <w:sz w:val="28"/>
          <w:szCs w:val="28"/>
        </w:rPr>
        <w:t xml:space="preserve"> объеме</w:t>
      </w:r>
      <w:r w:rsidRPr="0070235B">
        <w:rPr>
          <w:rFonts w:ascii="Times New Roman" w:hAnsi="Times New Roman" w:cs="Times New Roman"/>
          <w:sz w:val="28"/>
          <w:szCs w:val="28"/>
        </w:rPr>
        <w:t xml:space="preserve">, установленном </w:t>
      </w:r>
      <w:r w:rsidR="00B75289">
        <w:rPr>
          <w:rFonts w:ascii="Times New Roman" w:hAnsi="Times New Roman" w:cs="Times New Roman"/>
          <w:sz w:val="28"/>
          <w:szCs w:val="28"/>
        </w:rPr>
        <w:t xml:space="preserve">Администрацией </w:t>
      </w:r>
      <w:r w:rsidR="002A3825">
        <w:rPr>
          <w:rFonts w:ascii="Times New Roman" w:hAnsi="Times New Roman" w:cs="Times New Roman"/>
          <w:sz w:val="28"/>
          <w:szCs w:val="28"/>
        </w:rPr>
        <w:t xml:space="preserve"> МО «сельсовет Карланюртовский</w:t>
      </w:r>
      <w:r w:rsidR="006F6371">
        <w:rPr>
          <w:rFonts w:ascii="Times New Roman" w:hAnsi="Times New Roman" w:cs="Times New Roman"/>
          <w:sz w:val="28"/>
          <w:szCs w:val="28"/>
        </w:rPr>
        <w:t>»</w:t>
      </w:r>
      <w:r w:rsidR="00B75289">
        <w:rPr>
          <w:rFonts w:ascii="Times New Roman" w:hAnsi="Times New Roman" w:cs="Times New Roman"/>
          <w:sz w:val="28"/>
          <w:szCs w:val="28"/>
        </w:rPr>
        <w:t xml:space="preserve"> Республики Дагестан</w:t>
      </w:r>
      <w:r w:rsidRPr="0070235B">
        <w:rPr>
          <w:rFonts w:ascii="Times New Roman" w:hAnsi="Times New Roman" w:cs="Times New Roman"/>
          <w:sz w:val="28"/>
          <w:szCs w:val="28"/>
        </w:rPr>
        <w:t>, не позднее 3 рабочих дней со дня внесения ее в реестр.</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p>
    <w:p w:rsidR="00BD0018" w:rsidRPr="0070235B" w:rsidRDefault="00BD0018" w:rsidP="00BD0018">
      <w:pPr>
        <w:pStyle w:val="ConsPlusNormal"/>
        <w:jc w:val="center"/>
        <w:outlineLvl w:val="1"/>
        <w:rPr>
          <w:rFonts w:ascii="Times New Roman" w:hAnsi="Times New Roman" w:cs="Times New Roman"/>
          <w:sz w:val="28"/>
          <w:szCs w:val="28"/>
        </w:rPr>
      </w:pPr>
      <w:r w:rsidRPr="0070235B">
        <w:rPr>
          <w:rFonts w:ascii="Times New Roman" w:hAnsi="Times New Roman" w:cs="Times New Roman"/>
          <w:sz w:val="28"/>
          <w:szCs w:val="28"/>
        </w:rPr>
        <w:t>IV. Заключительные положения</w:t>
      </w:r>
    </w:p>
    <w:p w:rsidR="00BD0018" w:rsidRPr="0070235B" w:rsidRDefault="00BD0018" w:rsidP="00BD0018">
      <w:pPr>
        <w:pStyle w:val="ConsPlusNormal"/>
        <w:spacing w:line="360" w:lineRule="auto"/>
        <w:ind w:firstLine="720"/>
        <w:jc w:val="both"/>
        <w:rPr>
          <w:rFonts w:ascii="Times New Roman" w:hAnsi="Times New Roman" w:cs="Times New Roman"/>
          <w:sz w:val="28"/>
          <w:szCs w:val="28"/>
        </w:rPr>
      </w:pPr>
    </w:p>
    <w:p w:rsidR="00BD0018" w:rsidRDefault="00BD0018"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49</w:t>
      </w:r>
      <w:r w:rsidRPr="0070235B">
        <w:rPr>
          <w:rFonts w:ascii="Times New Roman" w:hAnsi="Times New Roman" w:cs="Times New Roman"/>
          <w:sz w:val="28"/>
          <w:szCs w:val="28"/>
        </w:rPr>
        <w:t xml:space="preserve">. Правообладатели </w:t>
      </w:r>
      <w:r w:rsidR="00B75289">
        <w:rPr>
          <w:rFonts w:ascii="Times New Roman" w:hAnsi="Times New Roman" w:cs="Times New Roman"/>
          <w:sz w:val="28"/>
          <w:szCs w:val="28"/>
        </w:rPr>
        <w:t>муниципального</w:t>
      </w:r>
      <w:r w:rsidR="00B75289" w:rsidRPr="0070235B">
        <w:rPr>
          <w:rFonts w:ascii="Times New Roman" w:hAnsi="Times New Roman" w:cs="Times New Roman"/>
          <w:sz w:val="28"/>
          <w:szCs w:val="28"/>
        </w:rPr>
        <w:t xml:space="preserve"> имуществ</w:t>
      </w:r>
      <w:r w:rsidR="00B75289">
        <w:rPr>
          <w:rFonts w:ascii="Times New Roman" w:hAnsi="Times New Roman" w:cs="Times New Roman"/>
          <w:sz w:val="28"/>
          <w:szCs w:val="28"/>
        </w:rPr>
        <w:t>а</w:t>
      </w:r>
      <w:r w:rsidRPr="0070235B">
        <w:rPr>
          <w:rFonts w:ascii="Times New Roman" w:hAnsi="Times New Roman" w:cs="Times New Roman"/>
          <w:sz w:val="28"/>
          <w:szCs w:val="28"/>
        </w:rPr>
        <w:t xml:space="preserve">, иные </w:t>
      </w:r>
      <w:r w:rsidR="00B75289" w:rsidRPr="0070235B">
        <w:rPr>
          <w:rFonts w:ascii="Times New Roman" w:hAnsi="Times New Roman" w:cs="Times New Roman"/>
          <w:sz w:val="28"/>
          <w:szCs w:val="28"/>
        </w:rPr>
        <w:t xml:space="preserve">организации и (или) </w:t>
      </w:r>
      <w:r w:rsidRPr="0070235B">
        <w:rPr>
          <w:rFonts w:ascii="Times New Roman" w:hAnsi="Times New Roman" w:cs="Times New Roman"/>
          <w:sz w:val="28"/>
          <w:szCs w:val="28"/>
        </w:rPr>
        <w:t xml:space="preserve">органы несут ответственность за непредоставление или ненадлежащее предоставление сведений о </w:t>
      </w:r>
      <w:r w:rsidR="00B75289">
        <w:rPr>
          <w:rFonts w:ascii="Times New Roman" w:hAnsi="Times New Roman" w:cs="Times New Roman"/>
          <w:sz w:val="28"/>
          <w:szCs w:val="28"/>
        </w:rPr>
        <w:t>муниципальном</w:t>
      </w:r>
      <w:r w:rsidR="00B75289" w:rsidRPr="0070235B">
        <w:rPr>
          <w:rFonts w:ascii="Times New Roman" w:hAnsi="Times New Roman" w:cs="Times New Roman"/>
          <w:sz w:val="28"/>
          <w:szCs w:val="28"/>
        </w:rPr>
        <w:t xml:space="preserve"> имуществ</w:t>
      </w:r>
      <w:r w:rsidR="00B75289">
        <w:rPr>
          <w:rFonts w:ascii="Times New Roman" w:hAnsi="Times New Roman" w:cs="Times New Roman"/>
          <w:sz w:val="28"/>
          <w:szCs w:val="28"/>
        </w:rPr>
        <w:t>е</w:t>
      </w:r>
      <w:r w:rsidRPr="0070235B">
        <w:rPr>
          <w:rFonts w:ascii="Times New Roman" w:hAnsi="Times New Roman" w:cs="Times New Roman"/>
          <w:sz w:val="28"/>
          <w:szCs w:val="28"/>
        </w:rPr>
        <w:t xml:space="preserve">либо предоставление недостоверных и (или) неполных сведений о нем в </w:t>
      </w:r>
      <w:r w:rsidR="00B75289">
        <w:rPr>
          <w:rFonts w:ascii="Times New Roman" w:hAnsi="Times New Roman" w:cs="Times New Roman"/>
          <w:sz w:val="28"/>
          <w:szCs w:val="28"/>
        </w:rPr>
        <w:t>Уполномоченный орган</w:t>
      </w:r>
      <w:r w:rsidR="00ED5D5B" w:rsidRPr="0070235B">
        <w:rPr>
          <w:rFonts w:ascii="Times New Roman" w:hAnsi="Times New Roman" w:cs="Times New Roman"/>
          <w:sz w:val="28"/>
          <w:szCs w:val="28"/>
        </w:rPr>
        <w:t xml:space="preserve">в </w:t>
      </w:r>
      <w:r w:rsidR="00ED5D5B">
        <w:rPr>
          <w:rFonts w:ascii="Times New Roman" w:hAnsi="Times New Roman" w:cs="Times New Roman"/>
          <w:sz w:val="28"/>
          <w:szCs w:val="28"/>
        </w:rPr>
        <w:t xml:space="preserve">случаях и порядке, установленных </w:t>
      </w:r>
      <w:r w:rsidR="00ED5D5B" w:rsidRPr="0070235B">
        <w:rPr>
          <w:rFonts w:ascii="Times New Roman" w:hAnsi="Times New Roman" w:cs="Times New Roman"/>
          <w:sz w:val="28"/>
          <w:szCs w:val="28"/>
        </w:rPr>
        <w:t>законодательством Российской Федерации</w:t>
      </w:r>
      <w:r w:rsidRPr="0070235B">
        <w:rPr>
          <w:rFonts w:ascii="Times New Roman" w:hAnsi="Times New Roman" w:cs="Times New Roman"/>
          <w:sz w:val="28"/>
          <w:szCs w:val="28"/>
        </w:rPr>
        <w:t>.</w:t>
      </w:r>
    </w:p>
    <w:p w:rsidR="00EB1006" w:rsidRDefault="00EB1006" w:rsidP="00BD0018">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50. Отсутствие сведений об объектах имущества в реестре </w:t>
      </w:r>
      <w:r w:rsidR="00B75289">
        <w:rPr>
          <w:rFonts w:ascii="Times New Roman" w:hAnsi="Times New Roman" w:cs="Times New Roman"/>
          <w:sz w:val="28"/>
          <w:szCs w:val="28"/>
        </w:rPr>
        <w:t>муниципального</w:t>
      </w:r>
      <w:r w:rsidR="00B75289" w:rsidRPr="0070235B">
        <w:rPr>
          <w:rFonts w:ascii="Times New Roman" w:hAnsi="Times New Roman" w:cs="Times New Roman"/>
          <w:sz w:val="28"/>
          <w:szCs w:val="28"/>
        </w:rPr>
        <w:t xml:space="preserve"> имуществ</w:t>
      </w:r>
      <w:r w:rsidR="00B75289">
        <w:rPr>
          <w:rFonts w:ascii="Times New Roman" w:hAnsi="Times New Roman" w:cs="Times New Roman"/>
          <w:sz w:val="28"/>
          <w:szCs w:val="28"/>
        </w:rPr>
        <w:t>а</w:t>
      </w:r>
      <w:r>
        <w:rPr>
          <w:rFonts w:ascii="Times New Roman" w:hAnsi="Times New Roman" w:cs="Times New Roman"/>
          <w:sz w:val="28"/>
          <w:szCs w:val="28"/>
        </w:rPr>
        <w:t xml:space="preserve"> не является основанием для признания прав</w:t>
      </w:r>
      <w:r w:rsidR="002755ED">
        <w:rPr>
          <w:rFonts w:ascii="Times New Roman" w:hAnsi="Times New Roman" w:cs="Times New Roman"/>
          <w:sz w:val="28"/>
          <w:szCs w:val="28"/>
        </w:rPr>
        <w:t>а собственности</w:t>
      </w:r>
      <w:r w:rsidR="006F6371">
        <w:rPr>
          <w:rFonts w:ascii="Times New Roman" w:hAnsi="Times New Roman" w:cs="Times New Roman"/>
          <w:sz w:val="28"/>
          <w:szCs w:val="28"/>
        </w:rPr>
        <w:t xml:space="preserve"> </w:t>
      </w:r>
      <w:r w:rsidR="00B75289">
        <w:rPr>
          <w:rFonts w:ascii="Times New Roman" w:hAnsi="Times New Roman" w:cs="Times New Roman"/>
          <w:sz w:val="28"/>
          <w:szCs w:val="28"/>
        </w:rPr>
        <w:t xml:space="preserve">Муниципалитета </w:t>
      </w:r>
      <w:r>
        <w:rPr>
          <w:rFonts w:ascii="Times New Roman" w:hAnsi="Times New Roman" w:cs="Times New Roman"/>
          <w:sz w:val="28"/>
          <w:szCs w:val="28"/>
        </w:rPr>
        <w:t>на такое имущество отсутствующим.</w:t>
      </w:r>
    </w:p>
    <w:p w:rsidR="00337F02" w:rsidRDefault="00337F02"/>
    <w:sectPr w:rsidR="00337F02" w:rsidSect="00AD690B">
      <w:headerReference w:type="default" r:id="rId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C2C" w:rsidRDefault="009E4C2C" w:rsidP="00AD690B">
      <w:pPr>
        <w:spacing w:after="0" w:line="240" w:lineRule="auto"/>
      </w:pPr>
      <w:r>
        <w:separator/>
      </w:r>
    </w:p>
  </w:endnote>
  <w:endnote w:type="continuationSeparator" w:id="1">
    <w:p w:rsidR="009E4C2C" w:rsidRDefault="009E4C2C" w:rsidP="00AD6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C2C" w:rsidRDefault="009E4C2C" w:rsidP="00AD690B">
      <w:pPr>
        <w:spacing w:after="0" w:line="240" w:lineRule="auto"/>
      </w:pPr>
      <w:r>
        <w:separator/>
      </w:r>
    </w:p>
  </w:footnote>
  <w:footnote w:type="continuationSeparator" w:id="1">
    <w:p w:rsidR="009E4C2C" w:rsidRDefault="009E4C2C" w:rsidP="00AD69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298717"/>
      <w:docPartObj>
        <w:docPartGallery w:val="Page Numbers (Top of Page)"/>
        <w:docPartUnique/>
      </w:docPartObj>
    </w:sdtPr>
    <w:sdtEndPr>
      <w:rPr>
        <w:rFonts w:ascii="Times New Roman" w:hAnsi="Times New Roman" w:cs="Times New Roman"/>
        <w:sz w:val="28"/>
        <w:szCs w:val="28"/>
      </w:rPr>
    </w:sdtEndPr>
    <w:sdtContent>
      <w:p w:rsidR="00AD690B" w:rsidRPr="00AD690B" w:rsidRDefault="00F14A74">
        <w:pPr>
          <w:pStyle w:val="a3"/>
          <w:jc w:val="center"/>
          <w:rPr>
            <w:rFonts w:ascii="Times New Roman" w:hAnsi="Times New Roman" w:cs="Times New Roman"/>
            <w:sz w:val="28"/>
            <w:szCs w:val="28"/>
          </w:rPr>
        </w:pPr>
        <w:r w:rsidRPr="00AD690B">
          <w:rPr>
            <w:rFonts w:ascii="Times New Roman" w:hAnsi="Times New Roman" w:cs="Times New Roman"/>
            <w:sz w:val="28"/>
            <w:szCs w:val="28"/>
          </w:rPr>
          <w:fldChar w:fldCharType="begin"/>
        </w:r>
        <w:r w:rsidR="00AD690B" w:rsidRPr="00AD690B">
          <w:rPr>
            <w:rFonts w:ascii="Times New Roman" w:hAnsi="Times New Roman" w:cs="Times New Roman"/>
            <w:sz w:val="28"/>
            <w:szCs w:val="28"/>
          </w:rPr>
          <w:instrText>PAGE   \* MERGEFORMAT</w:instrText>
        </w:r>
        <w:r w:rsidRPr="00AD690B">
          <w:rPr>
            <w:rFonts w:ascii="Times New Roman" w:hAnsi="Times New Roman" w:cs="Times New Roman"/>
            <w:sz w:val="28"/>
            <w:szCs w:val="28"/>
          </w:rPr>
          <w:fldChar w:fldCharType="separate"/>
        </w:r>
        <w:r w:rsidR="006F6371">
          <w:rPr>
            <w:rFonts w:ascii="Times New Roman" w:hAnsi="Times New Roman" w:cs="Times New Roman"/>
            <w:noProof/>
            <w:sz w:val="28"/>
            <w:szCs w:val="28"/>
          </w:rPr>
          <w:t>20</w:t>
        </w:r>
        <w:r w:rsidRPr="00AD690B">
          <w:rPr>
            <w:rFonts w:ascii="Times New Roman" w:hAnsi="Times New Roman" w:cs="Times New Roman"/>
            <w:sz w:val="28"/>
            <w:szCs w:val="28"/>
          </w:rPr>
          <w:fldChar w:fldCharType="end"/>
        </w:r>
      </w:p>
    </w:sdtContent>
  </w:sdt>
  <w:p w:rsidR="00AD690B" w:rsidRPr="00AD690B" w:rsidRDefault="00AD690B">
    <w:pPr>
      <w:pStyle w:val="a3"/>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D0018"/>
    <w:rsid w:val="000A459C"/>
    <w:rsid w:val="000B1763"/>
    <w:rsid w:val="000C1E72"/>
    <w:rsid w:val="000D1BBB"/>
    <w:rsid w:val="000E5886"/>
    <w:rsid w:val="00120FF4"/>
    <w:rsid w:val="00134502"/>
    <w:rsid w:val="00153423"/>
    <w:rsid w:val="001918F2"/>
    <w:rsid w:val="001D2844"/>
    <w:rsid w:val="001E53E4"/>
    <w:rsid w:val="001E5F7A"/>
    <w:rsid w:val="001F4865"/>
    <w:rsid w:val="00216C78"/>
    <w:rsid w:val="002370CB"/>
    <w:rsid w:val="002755ED"/>
    <w:rsid w:val="00280C8E"/>
    <w:rsid w:val="00285383"/>
    <w:rsid w:val="0029515E"/>
    <w:rsid w:val="002A3825"/>
    <w:rsid w:val="002B0DC8"/>
    <w:rsid w:val="003234ED"/>
    <w:rsid w:val="00323F91"/>
    <w:rsid w:val="00326983"/>
    <w:rsid w:val="00337F02"/>
    <w:rsid w:val="00357435"/>
    <w:rsid w:val="00383024"/>
    <w:rsid w:val="0038437D"/>
    <w:rsid w:val="003C519F"/>
    <w:rsid w:val="003D78C5"/>
    <w:rsid w:val="0046483A"/>
    <w:rsid w:val="00464D9E"/>
    <w:rsid w:val="00484F45"/>
    <w:rsid w:val="004F71BD"/>
    <w:rsid w:val="00511418"/>
    <w:rsid w:val="005142A4"/>
    <w:rsid w:val="005618EB"/>
    <w:rsid w:val="005D3659"/>
    <w:rsid w:val="00607FB2"/>
    <w:rsid w:val="006467CA"/>
    <w:rsid w:val="00657A32"/>
    <w:rsid w:val="00661646"/>
    <w:rsid w:val="006920BD"/>
    <w:rsid w:val="0069222F"/>
    <w:rsid w:val="006F6371"/>
    <w:rsid w:val="007221A1"/>
    <w:rsid w:val="00776179"/>
    <w:rsid w:val="0078332E"/>
    <w:rsid w:val="0079092A"/>
    <w:rsid w:val="0079241F"/>
    <w:rsid w:val="00792923"/>
    <w:rsid w:val="007C4CF3"/>
    <w:rsid w:val="0080056B"/>
    <w:rsid w:val="00811AD1"/>
    <w:rsid w:val="008B41CE"/>
    <w:rsid w:val="00932295"/>
    <w:rsid w:val="009579D0"/>
    <w:rsid w:val="009A7744"/>
    <w:rsid w:val="009C7D19"/>
    <w:rsid w:val="009E4C2C"/>
    <w:rsid w:val="00A60402"/>
    <w:rsid w:val="00A6240A"/>
    <w:rsid w:val="00AA603B"/>
    <w:rsid w:val="00AB0B7A"/>
    <w:rsid w:val="00AD5AE8"/>
    <w:rsid w:val="00AD690B"/>
    <w:rsid w:val="00AF57D4"/>
    <w:rsid w:val="00B47F3A"/>
    <w:rsid w:val="00B6779E"/>
    <w:rsid w:val="00B75289"/>
    <w:rsid w:val="00B87D4D"/>
    <w:rsid w:val="00B9217D"/>
    <w:rsid w:val="00BA18BE"/>
    <w:rsid w:val="00BA6CE3"/>
    <w:rsid w:val="00BD0018"/>
    <w:rsid w:val="00BD2BDB"/>
    <w:rsid w:val="00C649C8"/>
    <w:rsid w:val="00D045E1"/>
    <w:rsid w:val="00D1571A"/>
    <w:rsid w:val="00D645BF"/>
    <w:rsid w:val="00DE2CFB"/>
    <w:rsid w:val="00DE3D3C"/>
    <w:rsid w:val="00E00A8F"/>
    <w:rsid w:val="00E00C2B"/>
    <w:rsid w:val="00E265AE"/>
    <w:rsid w:val="00E434B8"/>
    <w:rsid w:val="00E53B3F"/>
    <w:rsid w:val="00E56DF3"/>
    <w:rsid w:val="00E8466F"/>
    <w:rsid w:val="00E8725E"/>
    <w:rsid w:val="00EB1006"/>
    <w:rsid w:val="00ED5D5B"/>
    <w:rsid w:val="00F14A74"/>
    <w:rsid w:val="00F83EA1"/>
    <w:rsid w:val="00FD6F1A"/>
    <w:rsid w:val="00FE1B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018"/>
    <w:pPr>
      <w:widowControl w:val="0"/>
      <w:autoSpaceDE w:val="0"/>
      <w:autoSpaceDN w:val="0"/>
      <w:spacing w:after="0" w:line="240" w:lineRule="auto"/>
    </w:pPr>
    <w:rPr>
      <w:rFonts w:ascii="Calibri" w:eastAsia="Calibri" w:hAnsi="Calibri" w:cs="Calibri"/>
      <w:szCs w:val="20"/>
      <w:lang w:eastAsia="ru-RU"/>
    </w:rPr>
  </w:style>
  <w:style w:type="paragraph" w:customStyle="1" w:styleId="1">
    <w:name w:val="Без интервала1"/>
    <w:rsid w:val="00BD0018"/>
    <w:pPr>
      <w:spacing w:after="0" w:line="240" w:lineRule="auto"/>
    </w:pPr>
    <w:rPr>
      <w:rFonts w:ascii="Calibri" w:eastAsia="Times New Roman" w:hAnsi="Calibri" w:cs="Times New Roman"/>
    </w:rPr>
  </w:style>
  <w:style w:type="paragraph" w:styleId="a3">
    <w:name w:val="header"/>
    <w:basedOn w:val="a"/>
    <w:link w:val="a4"/>
    <w:uiPriority w:val="99"/>
    <w:unhideWhenUsed/>
    <w:rsid w:val="00AD69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90B"/>
  </w:style>
  <w:style w:type="paragraph" w:styleId="a5">
    <w:name w:val="footer"/>
    <w:basedOn w:val="a"/>
    <w:link w:val="a6"/>
    <w:uiPriority w:val="99"/>
    <w:unhideWhenUsed/>
    <w:rsid w:val="00AD69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9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5464</Words>
  <Characters>31147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admin</cp:lastModifiedBy>
  <cp:revision>4</cp:revision>
  <cp:lastPrinted>2018-04-25T16:04:00Z</cp:lastPrinted>
  <dcterms:created xsi:type="dcterms:W3CDTF">2019-10-31T08:43:00Z</dcterms:created>
  <dcterms:modified xsi:type="dcterms:W3CDTF">2019-11-05T13:10:00Z</dcterms:modified>
</cp:coreProperties>
</file>